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2A0B" w14:textId="77777777" w:rsidR="00FA05CA" w:rsidRDefault="00FA05CA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ED39BF" w14:textId="77777777" w:rsidR="004F3564" w:rsidRPr="009B3262" w:rsidRDefault="004F3564" w:rsidP="004F3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262">
        <w:rPr>
          <w:rFonts w:ascii="Times New Roman" w:hAnsi="Times New Roman" w:cs="Times New Roman"/>
          <w:b/>
          <w:bCs/>
          <w:sz w:val="24"/>
          <w:szCs w:val="24"/>
        </w:rPr>
        <w:t xml:space="preserve">ВІННИЦЬКИЙ ДЕРЖАВНИЙ ЦЕНТР ЕСТЕТИЧНОГО ВИХОВАННЯ УЧНІВ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ПРОФЕСІЙНО-ТЕХНІЧНИХ НАВЧАЛЬНИХ ЗАКЛАДІВ</w:t>
      </w:r>
    </w:p>
    <w:p w14:paraId="54CD1B31" w14:textId="77777777" w:rsidR="004F3564" w:rsidRPr="009B3262" w:rsidRDefault="004F3564" w:rsidP="004F35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83849" w14:textId="77777777" w:rsidR="00FA05CA" w:rsidRDefault="00FA05CA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FBDD2F" w14:textId="77777777" w:rsidR="00FA05CA" w:rsidRDefault="00FA05CA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4C6992" w14:textId="77777777" w:rsidR="00E93DF6" w:rsidRDefault="00E93DF6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3B5AD3" w14:textId="77777777" w:rsidR="00E93DF6" w:rsidRDefault="00E93DF6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FF99B2" w14:textId="77777777" w:rsidR="00194707" w:rsidRDefault="00194707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90A3B1" w14:textId="77777777" w:rsidR="00194707" w:rsidRDefault="00194707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B8C91A" w14:textId="77777777" w:rsidR="00194707" w:rsidRDefault="00194707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D4A889" w14:textId="77777777" w:rsidR="00FA05CA" w:rsidRDefault="00FA05CA" w:rsidP="003516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35768D" w14:textId="77777777" w:rsidR="0035163F" w:rsidRPr="00E93DF6" w:rsidRDefault="0035163F" w:rsidP="004F3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F6">
        <w:rPr>
          <w:rFonts w:ascii="Times New Roman" w:hAnsi="Times New Roman" w:cs="Times New Roman"/>
          <w:sz w:val="28"/>
          <w:szCs w:val="28"/>
        </w:rPr>
        <w:t>«АРТ</w:t>
      </w:r>
      <w:r w:rsidRPr="00D165E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93DF6">
        <w:rPr>
          <w:rFonts w:ascii="Times New Roman" w:hAnsi="Times New Roman" w:cs="Times New Roman"/>
          <w:sz w:val="28"/>
          <w:szCs w:val="28"/>
        </w:rPr>
        <w:t>ТЕРАПІЯ ЯК МЕТОД ПСИХОЛОГІЧНОЇ КОРЕКЦІЇ ТА ФОРМУВАННЯ ЕМОЦІЙНОГО ЗДОРОВ’Я УЧАСНИКІВ ОСВІТНЬОГО ПРОЦЕСУ»</w:t>
      </w:r>
    </w:p>
    <w:p w14:paraId="6F858C4C" w14:textId="7164407C" w:rsidR="00D165E3" w:rsidRDefault="00F97F91" w:rsidP="00D1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DF6">
        <w:rPr>
          <w:rFonts w:ascii="Times New Roman" w:hAnsi="Times New Roman" w:cs="Times New Roman"/>
          <w:sz w:val="28"/>
          <w:szCs w:val="28"/>
        </w:rPr>
        <w:t>/</w:t>
      </w:r>
      <w:r w:rsidR="004F3564" w:rsidRPr="00E93DF6">
        <w:rPr>
          <w:rFonts w:ascii="Times New Roman" w:hAnsi="Times New Roman" w:cs="Times New Roman"/>
          <w:sz w:val="28"/>
          <w:szCs w:val="28"/>
        </w:rPr>
        <w:t>М</w:t>
      </w:r>
      <w:r w:rsidR="00246B2F">
        <w:rPr>
          <w:rFonts w:ascii="Times New Roman" w:hAnsi="Times New Roman" w:cs="Times New Roman"/>
          <w:sz w:val="28"/>
          <w:szCs w:val="28"/>
        </w:rPr>
        <w:t>етодичні рекомендації</w:t>
      </w:r>
      <w:r w:rsidR="004F3564" w:rsidRPr="00E93DF6">
        <w:rPr>
          <w:rFonts w:ascii="Times New Roman" w:hAnsi="Times New Roman" w:cs="Times New Roman"/>
          <w:sz w:val="28"/>
          <w:szCs w:val="28"/>
        </w:rPr>
        <w:t xml:space="preserve"> </w:t>
      </w:r>
      <w:r w:rsidR="0035163F" w:rsidRPr="00E93DF6">
        <w:rPr>
          <w:rFonts w:ascii="Times New Roman" w:hAnsi="Times New Roman" w:cs="Times New Roman"/>
          <w:sz w:val="28"/>
          <w:szCs w:val="28"/>
        </w:rPr>
        <w:t xml:space="preserve">для </w:t>
      </w:r>
      <w:r w:rsidR="00246B2F">
        <w:rPr>
          <w:rFonts w:ascii="Times New Roman" w:hAnsi="Times New Roman" w:cs="Times New Roman"/>
          <w:sz w:val="28"/>
          <w:szCs w:val="28"/>
        </w:rPr>
        <w:t>роботи</w:t>
      </w:r>
    </w:p>
    <w:p w14:paraId="1C11B626" w14:textId="394098AE" w:rsidR="0035163F" w:rsidRPr="00E93DF6" w:rsidRDefault="00246B2F" w:rsidP="00D1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учнівською молоддю</w:t>
      </w:r>
      <w:r w:rsidR="0035163F" w:rsidRPr="00E93DF6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="00D165E3">
        <w:rPr>
          <w:rFonts w:ascii="Times New Roman" w:hAnsi="Times New Roman" w:cs="Times New Roman"/>
          <w:sz w:val="28"/>
          <w:szCs w:val="28"/>
        </w:rPr>
        <w:t xml:space="preserve"> </w:t>
      </w:r>
      <w:r w:rsidR="0035163F" w:rsidRPr="00E93DF6">
        <w:rPr>
          <w:rFonts w:ascii="Times New Roman" w:hAnsi="Times New Roman" w:cs="Times New Roman"/>
          <w:sz w:val="28"/>
          <w:szCs w:val="28"/>
        </w:rPr>
        <w:t>професійно</w:t>
      </w:r>
      <w:r w:rsidR="00D165E3">
        <w:rPr>
          <w:rFonts w:ascii="Times New Roman" w:hAnsi="Times New Roman" w:cs="Times New Roman"/>
          <w:sz w:val="28"/>
          <w:szCs w:val="28"/>
        </w:rPr>
        <w:t>ї  (професійно</w:t>
      </w:r>
      <w:r w:rsidR="0035163F" w:rsidRPr="00E93DF6">
        <w:rPr>
          <w:rFonts w:ascii="Times New Roman" w:hAnsi="Times New Roman" w:cs="Times New Roman"/>
          <w:sz w:val="28"/>
          <w:szCs w:val="28"/>
        </w:rPr>
        <w:t>-технічної</w:t>
      </w:r>
      <w:r w:rsidR="00D165E3">
        <w:rPr>
          <w:rFonts w:ascii="Times New Roman" w:hAnsi="Times New Roman" w:cs="Times New Roman"/>
          <w:sz w:val="28"/>
          <w:szCs w:val="28"/>
        </w:rPr>
        <w:t>)</w:t>
      </w:r>
      <w:r w:rsidR="00D165E3" w:rsidRPr="00E93DF6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D165E3">
        <w:rPr>
          <w:rFonts w:ascii="Times New Roman" w:hAnsi="Times New Roman" w:cs="Times New Roman"/>
          <w:sz w:val="28"/>
          <w:szCs w:val="28"/>
        </w:rPr>
        <w:t xml:space="preserve"> </w:t>
      </w:r>
      <w:r w:rsidR="00C22A25">
        <w:rPr>
          <w:rFonts w:ascii="Times New Roman" w:hAnsi="Times New Roman" w:cs="Times New Roman"/>
          <w:sz w:val="28"/>
          <w:szCs w:val="28"/>
        </w:rPr>
        <w:br/>
      </w:r>
      <w:r w:rsidR="0035163F" w:rsidRPr="00E93DF6">
        <w:rPr>
          <w:rFonts w:ascii="Times New Roman" w:hAnsi="Times New Roman" w:cs="Times New Roman"/>
          <w:sz w:val="28"/>
          <w:szCs w:val="28"/>
        </w:rPr>
        <w:t xml:space="preserve">та </w:t>
      </w:r>
      <w:r w:rsidR="004C551F">
        <w:rPr>
          <w:rFonts w:ascii="Times New Roman" w:hAnsi="Times New Roman" w:cs="Times New Roman"/>
          <w:sz w:val="28"/>
          <w:szCs w:val="28"/>
        </w:rPr>
        <w:t xml:space="preserve">вихованців </w:t>
      </w:r>
      <w:r w:rsidR="00D165E3">
        <w:rPr>
          <w:rFonts w:ascii="Times New Roman" w:hAnsi="Times New Roman" w:cs="Times New Roman"/>
          <w:sz w:val="28"/>
          <w:szCs w:val="28"/>
        </w:rPr>
        <w:t>заклад</w:t>
      </w:r>
      <w:r w:rsidR="00E236B2">
        <w:rPr>
          <w:rFonts w:ascii="Times New Roman" w:hAnsi="Times New Roman" w:cs="Times New Roman"/>
          <w:sz w:val="28"/>
          <w:szCs w:val="28"/>
        </w:rPr>
        <w:t>у</w:t>
      </w:r>
      <w:r w:rsidR="00D165E3">
        <w:rPr>
          <w:rFonts w:ascii="Times New Roman" w:hAnsi="Times New Roman" w:cs="Times New Roman"/>
          <w:sz w:val="28"/>
          <w:szCs w:val="28"/>
        </w:rPr>
        <w:t xml:space="preserve"> </w:t>
      </w:r>
      <w:r w:rsidR="0035163F" w:rsidRPr="00E93DF6">
        <w:rPr>
          <w:rFonts w:ascii="Times New Roman" w:hAnsi="Times New Roman" w:cs="Times New Roman"/>
          <w:sz w:val="28"/>
          <w:szCs w:val="28"/>
        </w:rPr>
        <w:t>позашкільної</w:t>
      </w:r>
      <w:r w:rsidR="00D165E3" w:rsidRPr="00E93DF6">
        <w:rPr>
          <w:rFonts w:ascii="Times New Roman" w:hAnsi="Times New Roman" w:cs="Times New Roman"/>
          <w:sz w:val="28"/>
          <w:szCs w:val="28"/>
        </w:rPr>
        <w:t xml:space="preserve"> </w:t>
      </w:r>
      <w:r w:rsidR="00D165E3">
        <w:rPr>
          <w:rFonts w:ascii="Times New Roman" w:hAnsi="Times New Roman" w:cs="Times New Roman"/>
          <w:sz w:val="28"/>
          <w:szCs w:val="28"/>
        </w:rPr>
        <w:t>освіти</w:t>
      </w:r>
      <w:r w:rsidR="00F97F91" w:rsidRPr="00E93DF6">
        <w:rPr>
          <w:rFonts w:ascii="Times New Roman" w:hAnsi="Times New Roman" w:cs="Times New Roman"/>
          <w:sz w:val="28"/>
          <w:szCs w:val="28"/>
        </w:rPr>
        <w:t>/</w:t>
      </w:r>
    </w:p>
    <w:p w14:paraId="00EC2CD5" w14:textId="77777777" w:rsidR="00F97F91" w:rsidRPr="00E93DF6" w:rsidRDefault="00F97F91" w:rsidP="00D16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B12A6" w14:textId="77777777" w:rsidR="00F97F91" w:rsidRPr="00E93DF6" w:rsidRDefault="00F97F91" w:rsidP="00D165E3">
      <w:pPr>
        <w:rPr>
          <w:rFonts w:ascii="Times New Roman" w:hAnsi="Times New Roman" w:cs="Times New Roman"/>
          <w:sz w:val="28"/>
          <w:szCs w:val="28"/>
        </w:rPr>
      </w:pPr>
    </w:p>
    <w:p w14:paraId="153AE36A" w14:textId="77777777" w:rsidR="00E93DF6" w:rsidRDefault="00E93DF6" w:rsidP="0035163F">
      <w:pPr>
        <w:rPr>
          <w:rFonts w:ascii="Times New Roman" w:hAnsi="Times New Roman" w:cs="Times New Roman"/>
          <w:sz w:val="28"/>
          <w:szCs w:val="28"/>
        </w:rPr>
      </w:pPr>
    </w:p>
    <w:p w14:paraId="38CA4013" w14:textId="77777777" w:rsidR="00E93DF6" w:rsidRPr="00E93DF6" w:rsidRDefault="00E93DF6" w:rsidP="0035163F">
      <w:pPr>
        <w:rPr>
          <w:rFonts w:ascii="Times New Roman" w:hAnsi="Times New Roman" w:cs="Times New Roman"/>
          <w:sz w:val="28"/>
          <w:szCs w:val="28"/>
        </w:rPr>
      </w:pPr>
    </w:p>
    <w:p w14:paraId="58E39F2E" w14:textId="77777777" w:rsidR="00F97F91" w:rsidRDefault="00F97F91" w:rsidP="0035163F">
      <w:pPr>
        <w:rPr>
          <w:rFonts w:ascii="Times New Roman" w:hAnsi="Times New Roman" w:cs="Times New Roman"/>
          <w:sz w:val="28"/>
          <w:szCs w:val="28"/>
        </w:rPr>
      </w:pPr>
    </w:p>
    <w:p w14:paraId="5351DCF9" w14:textId="77777777" w:rsidR="00D165E3" w:rsidRDefault="00D165E3" w:rsidP="0035163F">
      <w:pPr>
        <w:rPr>
          <w:rFonts w:ascii="Times New Roman" w:hAnsi="Times New Roman" w:cs="Times New Roman"/>
          <w:sz w:val="28"/>
          <w:szCs w:val="28"/>
        </w:rPr>
      </w:pPr>
    </w:p>
    <w:p w14:paraId="705B6F75" w14:textId="77777777" w:rsidR="00D165E3" w:rsidRPr="00E93DF6" w:rsidRDefault="00D165E3" w:rsidP="0035163F">
      <w:pPr>
        <w:rPr>
          <w:rFonts w:ascii="Times New Roman" w:hAnsi="Times New Roman" w:cs="Times New Roman"/>
          <w:sz w:val="28"/>
          <w:szCs w:val="28"/>
        </w:rPr>
      </w:pPr>
    </w:p>
    <w:p w14:paraId="24A202D9" w14:textId="281F10B5" w:rsidR="00F97F91" w:rsidRPr="00E93DF6" w:rsidRDefault="0035163F" w:rsidP="00F97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F6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5797B" w:rsidRPr="00E93DF6">
        <w:rPr>
          <w:rFonts w:ascii="Times New Roman" w:hAnsi="Times New Roman" w:cs="Times New Roman"/>
          <w:sz w:val="28"/>
          <w:szCs w:val="28"/>
        </w:rPr>
        <w:t>Валентина ІВАНОВА</w:t>
      </w:r>
      <w:r w:rsidRPr="00E93DF6">
        <w:rPr>
          <w:rFonts w:ascii="Times New Roman" w:hAnsi="Times New Roman" w:cs="Times New Roman"/>
          <w:sz w:val="28"/>
          <w:szCs w:val="28"/>
        </w:rPr>
        <w:br/>
      </w:r>
      <w:r w:rsidR="0005797B" w:rsidRPr="00E93DF6">
        <w:rPr>
          <w:rFonts w:ascii="Times New Roman" w:hAnsi="Times New Roman" w:cs="Times New Roman"/>
          <w:sz w:val="28"/>
          <w:szCs w:val="28"/>
        </w:rPr>
        <w:t xml:space="preserve">методист художньо-естетичного </w:t>
      </w:r>
    </w:p>
    <w:p w14:paraId="51A733A1" w14:textId="5C0771B5" w:rsidR="00F97F91" w:rsidRPr="00E93DF6" w:rsidRDefault="0005797B" w:rsidP="00F97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F6">
        <w:rPr>
          <w:rFonts w:ascii="Times New Roman" w:hAnsi="Times New Roman" w:cs="Times New Roman"/>
          <w:sz w:val="28"/>
          <w:szCs w:val="28"/>
        </w:rPr>
        <w:t>напрямку</w:t>
      </w:r>
    </w:p>
    <w:p w14:paraId="6E8588BF" w14:textId="76540D5B" w:rsidR="0035163F" w:rsidRPr="00E93DF6" w:rsidRDefault="0035163F" w:rsidP="00F97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F6">
        <w:rPr>
          <w:rFonts w:ascii="Times New Roman" w:hAnsi="Times New Roman" w:cs="Times New Roman"/>
          <w:sz w:val="28"/>
          <w:szCs w:val="28"/>
        </w:rPr>
        <w:br/>
      </w:r>
    </w:p>
    <w:p w14:paraId="4CBF2D47" w14:textId="77777777" w:rsidR="00F97F91" w:rsidRPr="00E93DF6" w:rsidRDefault="00F97F91" w:rsidP="00F97F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5EB572" w14:textId="77777777" w:rsidR="00E93DF6" w:rsidRPr="00E93DF6" w:rsidRDefault="00E93DF6" w:rsidP="00F97F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60C27F" w14:textId="77777777" w:rsidR="00F97F91" w:rsidRPr="00E93DF6" w:rsidRDefault="00F97F91" w:rsidP="00F97F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BAF225" w14:textId="0DAD1AC0" w:rsidR="00F97F91" w:rsidRPr="00E93DF6" w:rsidRDefault="00F97F91" w:rsidP="00E93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F6">
        <w:rPr>
          <w:rFonts w:ascii="Times New Roman" w:hAnsi="Times New Roman" w:cs="Times New Roman"/>
          <w:sz w:val="28"/>
          <w:szCs w:val="28"/>
        </w:rPr>
        <w:t>м.</w:t>
      </w:r>
      <w:r w:rsidR="0035163F" w:rsidRPr="00E93DF6">
        <w:rPr>
          <w:rFonts w:ascii="Times New Roman" w:hAnsi="Times New Roman" w:cs="Times New Roman"/>
          <w:sz w:val="28"/>
          <w:szCs w:val="28"/>
        </w:rPr>
        <w:t xml:space="preserve"> </w:t>
      </w:r>
      <w:r w:rsidR="0005797B" w:rsidRPr="00E93DF6">
        <w:rPr>
          <w:rFonts w:ascii="Times New Roman" w:hAnsi="Times New Roman" w:cs="Times New Roman"/>
          <w:sz w:val="28"/>
          <w:szCs w:val="28"/>
        </w:rPr>
        <w:t>Вінниця</w:t>
      </w:r>
      <w:r w:rsidR="0035163F" w:rsidRPr="00E93DF6">
        <w:rPr>
          <w:rFonts w:ascii="Times New Roman" w:hAnsi="Times New Roman" w:cs="Times New Roman"/>
          <w:sz w:val="28"/>
          <w:szCs w:val="28"/>
        </w:rPr>
        <w:br/>
        <w:t>2025 рік</w:t>
      </w:r>
    </w:p>
    <w:p w14:paraId="7082841F" w14:textId="77777777" w:rsidR="00CE2C9F" w:rsidRPr="00B12D59" w:rsidRDefault="00CE2C9F" w:rsidP="00CE2C9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A1382FC" w14:textId="23439DFC" w:rsidR="00CE2C9F" w:rsidRPr="00257DAE" w:rsidRDefault="00CE2C9F" w:rsidP="00CE2C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МІСТ</w:t>
      </w:r>
    </w:p>
    <w:p w14:paraId="3994E2C7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Вступ</w:t>
      </w:r>
    </w:p>
    <w:p w14:paraId="1FCCAEFB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Актуальність</w:t>
      </w:r>
    </w:p>
    <w:p w14:paraId="0A619FFD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Мета та завдання програми</w:t>
      </w:r>
    </w:p>
    <w:p w14:paraId="5E43675A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Очікувані результати</w:t>
      </w:r>
    </w:p>
    <w:p w14:paraId="5AE0DB9C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Методологічні основи</w:t>
      </w:r>
    </w:p>
    <w:p w14:paraId="7F55C96F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Принципи проведення занять</w:t>
      </w:r>
    </w:p>
    <w:p w14:paraId="191D9865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Орієнтовна програма курсу (10 занять)</w:t>
      </w:r>
    </w:p>
    <w:p w14:paraId="1F6C11EA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Опис занять (структура, мета, матеріали)</w:t>
      </w:r>
    </w:p>
    <w:p w14:paraId="3AF71A2B" w14:textId="5655F155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 xml:space="preserve">Поради для </w:t>
      </w:r>
      <w:r w:rsidR="00897C38">
        <w:rPr>
          <w:rFonts w:ascii="Times New Roman" w:hAnsi="Times New Roman" w:cs="Times New Roman"/>
          <w:sz w:val="28"/>
          <w:szCs w:val="28"/>
        </w:rPr>
        <w:t xml:space="preserve">керівників гуртків, </w:t>
      </w:r>
      <w:r w:rsidRPr="00257DAE">
        <w:rPr>
          <w:rFonts w:ascii="Times New Roman" w:hAnsi="Times New Roman" w:cs="Times New Roman"/>
          <w:sz w:val="28"/>
          <w:szCs w:val="28"/>
        </w:rPr>
        <w:t>педагогів та психологів</w:t>
      </w:r>
    </w:p>
    <w:p w14:paraId="34B3C494" w14:textId="77777777" w:rsidR="00CE2C9F" w:rsidRPr="00257DAE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Список рекомендованої літератури</w:t>
      </w:r>
    </w:p>
    <w:p w14:paraId="6F893D40" w14:textId="77777777" w:rsidR="00CE2C9F" w:rsidRDefault="00CE2C9F" w:rsidP="00CE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Додатки (шаблони, інструкції, робочі аркуші)</w:t>
      </w:r>
    </w:p>
    <w:p w14:paraId="6BE2E9B0" w14:textId="77777777" w:rsidR="009E2E11" w:rsidRPr="00A509B5" w:rsidRDefault="009E2E11" w:rsidP="009E2E11">
      <w:pPr>
        <w:pStyle w:val="a9"/>
        <w:rPr>
          <w:rFonts w:ascii="Times New Roman" w:hAnsi="Times New Roman" w:cs="Times New Roman"/>
          <w:sz w:val="10"/>
          <w:szCs w:val="10"/>
        </w:rPr>
      </w:pPr>
    </w:p>
    <w:p w14:paraId="7EFFB822" w14:textId="7B2BFD1F" w:rsidR="00CE2C9F" w:rsidRPr="009E2E11" w:rsidRDefault="009E2E11" w:rsidP="009E2E11">
      <w:pPr>
        <w:jc w:val="both"/>
        <w:rPr>
          <w:rFonts w:ascii="Times New Roman" w:hAnsi="Times New Roman" w:cs="Times New Roman"/>
          <w:sz w:val="28"/>
          <w:szCs w:val="28"/>
        </w:rPr>
      </w:pPr>
      <w:r w:rsidRPr="009E2E11">
        <w:rPr>
          <w:rFonts w:ascii="Times New Roman" w:hAnsi="Times New Roman" w:cs="Times New Roman"/>
          <w:sz w:val="28"/>
          <w:szCs w:val="28"/>
        </w:rPr>
        <w:t>Арт терапевтична програма розвитку психологічної стійкості для здобувачів професійно-технічної та вихованців позашкільної освіти:</w:t>
      </w:r>
    </w:p>
    <w:p w14:paraId="0207D0B5" w14:textId="0816C298" w:rsidR="0035163F" w:rsidRPr="0035163F" w:rsidRDefault="009E2E11" w:rsidP="00F97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163F" w:rsidRPr="0035163F">
        <w:rPr>
          <w:rFonts w:ascii="Times New Roman" w:hAnsi="Times New Roman" w:cs="Times New Roman"/>
          <w:sz w:val="28"/>
          <w:szCs w:val="28"/>
        </w:rPr>
        <w:t xml:space="preserve">рограма розрахована </w:t>
      </w:r>
      <w:r w:rsidR="00B12D59">
        <w:rPr>
          <w:rFonts w:ascii="Times New Roman" w:hAnsi="Times New Roman" w:cs="Times New Roman"/>
          <w:sz w:val="28"/>
          <w:szCs w:val="28"/>
        </w:rPr>
        <w:t xml:space="preserve">на </w:t>
      </w:r>
      <w:r w:rsidR="00B12D59" w:rsidRPr="0035163F">
        <w:rPr>
          <w:rFonts w:ascii="Times New Roman" w:hAnsi="Times New Roman" w:cs="Times New Roman"/>
          <w:sz w:val="28"/>
          <w:szCs w:val="28"/>
        </w:rPr>
        <w:t>керівників гуртків</w:t>
      </w:r>
      <w:r w:rsidR="00B12D59">
        <w:rPr>
          <w:rFonts w:ascii="Times New Roman" w:hAnsi="Times New Roman" w:cs="Times New Roman"/>
          <w:sz w:val="28"/>
          <w:szCs w:val="28"/>
        </w:rPr>
        <w:t xml:space="preserve">, </w:t>
      </w:r>
      <w:r w:rsidR="00B12D59" w:rsidRPr="0035163F">
        <w:rPr>
          <w:rFonts w:ascii="Times New Roman" w:hAnsi="Times New Roman" w:cs="Times New Roman"/>
          <w:sz w:val="28"/>
          <w:szCs w:val="28"/>
        </w:rPr>
        <w:t xml:space="preserve">класних керівників, тьюторів, </w:t>
      </w:r>
      <w:r w:rsidR="0035163F" w:rsidRPr="0035163F">
        <w:rPr>
          <w:rFonts w:ascii="Times New Roman" w:hAnsi="Times New Roman" w:cs="Times New Roman"/>
          <w:sz w:val="28"/>
          <w:szCs w:val="28"/>
        </w:rPr>
        <w:t xml:space="preserve">психологів, соціальних педагогів, які працюють із підлітками </w:t>
      </w:r>
      <w:r w:rsidR="005E4D05">
        <w:rPr>
          <w:rFonts w:ascii="Times New Roman" w:hAnsi="Times New Roman" w:cs="Times New Roman"/>
          <w:sz w:val="28"/>
          <w:szCs w:val="28"/>
        </w:rPr>
        <w:t>/</w:t>
      </w:r>
      <w:r w:rsidR="0035163F" w:rsidRPr="0035163F">
        <w:rPr>
          <w:rFonts w:ascii="Times New Roman" w:hAnsi="Times New Roman" w:cs="Times New Roman"/>
          <w:sz w:val="28"/>
          <w:szCs w:val="28"/>
        </w:rPr>
        <w:t>від 13 років</w:t>
      </w:r>
      <w:r w:rsidR="005E4D05">
        <w:rPr>
          <w:rFonts w:ascii="Times New Roman" w:hAnsi="Times New Roman" w:cs="Times New Roman"/>
          <w:sz w:val="28"/>
          <w:szCs w:val="28"/>
        </w:rPr>
        <w:t>/</w:t>
      </w:r>
      <w:r w:rsidR="0035163F" w:rsidRPr="0035163F">
        <w:rPr>
          <w:rFonts w:ascii="Times New Roman" w:hAnsi="Times New Roman" w:cs="Times New Roman"/>
          <w:sz w:val="28"/>
          <w:szCs w:val="28"/>
        </w:rPr>
        <w:t xml:space="preserve"> та молоддю </w:t>
      </w:r>
      <w:r w:rsidR="005E4D05">
        <w:rPr>
          <w:rFonts w:ascii="Times New Roman" w:hAnsi="Times New Roman" w:cs="Times New Roman"/>
          <w:sz w:val="28"/>
          <w:szCs w:val="28"/>
        </w:rPr>
        <w:t>/</w:t>
      </w:r>
      <w:r w:rsidR="0035163F" w:rsidRPr="0035163F">
        <w:rPr>
          <w:rFonts w:ascii="Times New Roman" w:hAnsi="Times New Roman" w:cs="Times New Roman"/>
          <w:sz w:val="28"/>
          <w:szCs w:val="28"/>
        </w:rPr>
        <w:t>до 21 року</w:t>
      </w:r>
      <w:r w:rsidR="005E4D05">
        <w:rPr>
          <w:rFonts w:ascii="Times New Roman" w:hAnsi="Times New Roman" w:cs="Times New Roman"/>
          <w:sz w:val="28"/>
          <w:szCs w:val="28"/>
        </w:rPr>
        <w:t>/</w:t>
      </w:r>
      <w:r w:rsidR="0035163F" w:rsidRPr="0035163F">
        <w:rPr>
          <w:rFonts w:ascii="Times New Roman" w:hAnsi="Times New Roman" w:cs="Times New Roman"/>
          <w:sz w:val="28"/>
          <w:szCs w:val="28"/>
        </w:rPr>
        <w:t xml:space="preserve"> в системі професійно-технічної та позашкільної освіти.</w:t>
      </w:r>
    </w:p>
    <w:p w14:paraId="00DE5D04" w14:textId="434D62B7" w:rsidR="0035163F" w:rsidRPr="0035163F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 xml:space="preserve"> Формат роботи:</w:t>
      </w:r>
    </w:p>
    <w:p w14:paraId="6DA30AD7" w14:textId="77777777" w:rsidR="0035163F" w:rsidRPr="0035163F" w:rsidRDefault="0035163F" w:rsidP="00F97F9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Кількість занять: 10</w:t>
      </w:r>
    </w:p>
    <w:p w14:paraId="22E3C746" w14:textId="77777777" w:rsidR="0035163F" w:rsidRPr="0035163F" w:rsidRDefault="0035163F" w:rsidP="00F97F9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Тривалість одного заняття: 45–60 хвилин</w:t>
      </w:r>
    </w:p>
    <w:p w14:paraId="176081C1" w14:textId="77777777" w:rsidR="0035163F" w:rsidRPr="0035163F" w:rsidRDefault="0035163F" w:rsidP="00F97F9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Форма: групова (6–12 осіб)</w:t>
      </w:r>
    </w:p>
    <w:p w14:paraId="6C5E7ADD" w14:textId="77777777" w:rsidR="0035163F" w:rsidRPr="0035163F" w:rsidRDefault="0035163F" w:rsidP="00F97F9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Періодичність: 1 раз на тиждень або індивідуально за потребою</w:t>
      </w:r>
    </w:p>
    <w:p w14:paraId="7F9C6180" w14:textId="77777777" w:rsidR="0035163F" w:rsidRPr="0035163F" w:rsidRDefault="0035163F" w:rsidP="00F97F9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Місце проведення: кабінет психолога / арт-простір / ресурсна кімната</w:t>
      </w:r>
    </w:p>
    <w:p w14:paraId="2D555706" w14:textId="45176677" w:rsidR="0035163F" w:rsidRPr="00A509B5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F84DD5" w14:textId="08ADCD50" w:rsidR="0035163F" w:rsidRPr="0035163F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Методичні підходи:</w:t>
      </w:r>
    </w:p>
    <w:p w14:paraId="79CEB73F" w14:textId="77777777" w:rsidR="0035163F" w:rsidRPr="0035163F" w:rsidRDefault="0035163F" w:rsidP="00F97F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Використання різноманітних видів арт-терапії: малювання, колажування, казкотерапія, музика, пластилін, глина;</w:t>
      </w:r>
    </w:p>
    <w:p w14:paraId="0A58E80C" w14:textId="77777777" w:rsidR="0035163F" w:rsidRPr="0035163F" w:rsidRDefault="0035163F" w:rsidP="00F97F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Залучення емоційних і тілесних технік (дихання, візуалізація, короткі медитації);</w:t>
      </w:r>
    </w:p>
    <w:p w14:paraId="0FCAC717" w14:textId="77777777" w:rsidR="0035163F" w:rsidRPr="0035163F" w:rsidRDefault="0035163F" w:rsidP="00F97F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Акцент на добровільності та безоцінювальності;</w:t>
      </w:r>
    </w:p>
    <w:p w14:paraId="71446FB4" w14:textId="77777777" w:rsidR="0035163F" w:rsidRPr="0035163F" w:rsidRDefault="0035163F" w:rsidP="00F97F9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Робота через метафору (символи, образи) для глибшого розуміння себе.</w:t>
      </w:r>
    </w:p>
    <w:p w14:paraId="697E4EFD" w14:textId="542FB3F3" w:rsidR="0035163F" w:rsidRPr="00303A87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A930D4" w14:textId="2FF47139" w:rsidR="0035163F" w:rsidRPr="0035163F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Особливості проведення:</w:t>
      </w:r>
    </w:p>
    <w:p w14:paraId="4EC30497" w14:textId="77777777" w:rsidR="0035163F" w:rsidRPr="0035163F" w:rsidRDefault="0035163F" w:rsidP="00F97F9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Обов’язкове проговорення правил групової роботи: довіра, повага, конфіденційність;</w:t>
      </w:r>
    </w:p>
    <w:p w14:paraId="2A93EAF3" w14:textId="77777777" w:rsidR="0035163F" w:rsidRPr="0035163F" w:rsidRDefault="0035163F" w:rsidP="00F97F9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Ведення щоденника учасника (за бажанням) для фіксації емоцій і рефлексій;</w:t>
      </w:r>
    </w:p>
    <w:p w14:paraId="07A93ACE" w14:textId="77777777" w:rsidR="0035163F" w:rsidRPr="0035163F" w:rsidRDefault="0035163F" w:rsidP="00F97F9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Можливість завершення занять анонімними або усними зворотними зв’язками;</w:t>
      </w:r>
    </w:p>
    <w:p w14:paraId="0241B21A" w14:textId="77777777" w:rsidR="0035163F" w:rsidRPr="0035163F" w:rsidRDefault="0035163F" w:rsidP="00F97F91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У кінці програми рекомендовано провести анкетування для аналізу змін (буде додано за запитом).</w:t>
      </w:r>
    </w:p>
    <w:p w14:paraId="2D5A4AF1" w14:textId="26E90348" w:rsidR="0035163F" w:rsidRPr="00303A87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BF9BB91" w14:textId="0813C7D5" w:rsidR="0035163F" w:rsidRPr="0035163F" w:rsidRDefault="0035163F" w:rsidP="00F9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Умови успішного впровадження:</w:t>
      </w:r>
    </w:p>
    <w:p w14:paraId="369DAD7A" w14:textId="77777777" w:rsidR="0035163F" w:rsidRPr="0035163F" w:rsidRDefault="0035163F" w:rsidP="00F97F9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Позитивна мотивація учасників (навіть елементарна зацікавленість);</w:t>
      </w:r>
    </w:p>
    <w:p w14:paraId="5A14E847" w14:textId="77777777" w:rsidR="0035163F" w:rsidRPr="0035163F" w:rsidRDefault="0035163F" w:rsidP="00F97F9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Забезпечення психологічної безпеки (спокійна атмосфера, підтримка);</w:t>
      </w:r>
    </w:p>
    <w:p w14:paraId="6F1FC627" w14:textId="77777777" w:rsidR="0035163F" w:rsidRPr="0035163F" w:rsidRDefault="0035163F" w:rsidP="00F97F9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lastRenderedPageBreak/>
        <w:t>Гнучкість ведучого до адаптації змісту занять згідно з віком, запитами та емоційним фоном групи;</w:t>
      </w:r>
    </w:p>
    <w:p w14:paraId="3101C89F" w14:textId="77777777" w:rsidR="0035163F" w:rsidRDefault="0035163F" w:rsidP="00F97F9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3F">
        <w:rPr>
          <w:rFonts w:ascii="Times New Roman" w:hAnsi="Times New Roman" w:cs="Times New Roman"/>
          <w:sz w:val="28"/>
          <w:szCs w:val="28"/>
        </w:rPr>
        <w:t>Власна включеність фахівця (емоційна присутність, рефлексивність).</w:t>
      </w:r>
    </w:p>
    <w:p w14:paraId="7667AACA" w14:textId="77777777" w:rsidR="00A509B5" w:rsidRPr="00A509B5" w:rsidRDefault="00A509B5" w:rsidP="00A509B5">
      <w:pPr>
        <w:spacing w:after="0" w:line="240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04E6BEEB" w14:textId="5706B723" w:rsidR="00257DAE" w:rsidRPr="00E422F7" w:rsidRDefault="00257DAE" w:rsidP="00E422F7">
      <w:pPr>
        <w:pStyle w:val="a9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2F7">
        <w:rPr>
          <w:rFonts w:ascii="Times New Roman" w:hAnsi="Times New Roman" w:cs="Times New Roman"/>
          <w:b/>
          <w:bCs/>
          <w:sz w:val="28"/>
          <w:szCs w:val="28"/>
        </w:rPr>
        <w:t>Вступ</w:t>
      </w:r>
    </w:p>
    <w:p w14:paraId="7A1371EE" w14:textId="77777777" w:rsidR="00E422F7" w:rsidRPr="00E422F7" w:rsidRDefault="00E422F7" w:rsidP="00E422F7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6D3EB686" w14:textId="7C1E8DD4" w:rsidR="00E37A5F" w:rsidRPr="00E37A5F" w:rsidRDefault="00257DAE" w:rsidP="00B1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У сучасних соціально-психологічних умовах молодь часто стикається з високим рівнем стресу, емоційного вигорання, тривожності та труднощами у сфері самовизначення. Особливо це стосується здобувачів професійно-технічної та позашкільної освіти, для яких питання психологічної стабільності, емоційної грамотності та саморегуляції є вкрай актуальними. Арт</w:t>
      </w:r>
      <w:r w:rsidR="00C15CC9" w:rsidRPr="00E37A5F">
        <w:rPr>
          <w:rFonts w:ascii="Times New Roman" w:hAnsi="Times New Roman" w:cs="Times New Roman"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>терапевтична програма, розроблена в межах цієї методичної розробки, має на меті підтримати молодь у подоланні психоемоційних викликів засобами творчості та самовираження.</w:t>
      </w:r>
    </w:p>
    <w:p w14:paraId="386A6071" w14:textId="77777777" w:rsidR="00E37A5F" w:rsidRPr="00216EF2" w:rsidRDefault="00E37A5F" w:rsidP="00B12D59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0C8D17D" w14:textId="77777777" w:rsidR="00257DAE" w:rsidRPr="00257DAE" w:rsidRDefault="00257DAE" w:rsidP="00257D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2. Актуальність</w:t>
      </w:r>
    </w:p>
    <w:p w14:paraId="33195AFD" w14:textId="31A5CDDA" w:rsidR="00257DAE" w:rsidRPr="00257DAE" w:rsidRDefault="00257DAE" w:rsidP="0021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 xml:space="preserve">Формування емоційної стійкості, здатності до саморегуляції, усвідомлення та прийняття себе </w:t>
      </w:r>
      <w:r w:rsidR="00B16D79" w:rsidRPr="00B16D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16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>це ключові завдання сучасного освітнього процесу, особливо для учнів підліткового та юнацького віку. В умовах нестабільного соціального середовища, впливу цифрових технологій, зміни життєвих пріоритетів, учасники освітнього процесу часто стикаються з емоційним виснаженням, конфліктами, втратою мотивації, проблемами в спілкуванні.</w:t>
      </w:r>
    </w:p>
    <w:p w14:paraId="6EC466B0" w14:textId="77777777" w:rsidR="00257DAE" w:rsidRPr="00257DAE" w:rsidRDefault="00257DAE" w:rsidP="0021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Застосування арт-терапії як інструменту психологічної допомоги дозволяє не лише м’яко та безпечно впливати на емоційну сферу молоді, але й сприяє розвитку творчого потенціалу, самоусвідомлення та соціалізації.</w:t>
      </w:r>
    </w:p>
    <w:p w14:paraId="7FA45DEA" w14:textId="438A116D" w:rsidR="00257DAE" w:rsidRPr="00257DAE" w:rsidRDefault="00257DAE" w:rsidP="00A15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3D8DC" w14:textId="77777777" w:rsidR="00257DAE" w:rsidRDefault="00257DAE" w:rsidP="00A15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3. Мета та завдання програми</w:t>
      </w:r>
    </w:p>
    <w:p w14:paraId="2002C50E" w14:textId="77777777" w:rsidR="009E2E11" w:rsidRPr="009E2E11" w:rsidRDefault="009E2E11" w:rsidP="00A15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1935DB2" w14:textId="7C24FF55" w:rsidR="00257DAE" w:rsidRDefault="00257DAE" w:rsidP="00A15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="00E93DF6">
        <w:rPr>
          <w:rFonts w:ascii="Times New Roman" w:hAnsi="Times New Roman" w:cs="Times New Roman"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 xml:space="preserve">Сприяння </w:t>
      </w:r>
      <w:bookmarkStart w:id="0" w:name="_Hlk201658983"/>
      <w:r w:rsidRPr="00257DAE">
        <w:rPr>
          <w:rFonts w:ascii="Times New Roman" w:hAnsi="Times New Roman" w:cs="Times New Roman"/>
          <w:sz w:val="28"/>
          <w:szCs w:val="28"/>
        </w:rPr>
        <w:t>формуванню емоційного здоров’я, психологічної стійкості, розвитку навичок самопізнання та саморегуляції у здобувачів освіти засобами арт-терапії.</w:t>
      </w:r>
    </w:p>
    <w:bookmarkEnd w:id="0"/>
    <w:p w14:paraId="4BD25EB0" w14:textId="77777777" w:rsidR="009E2E11" w:rsidRPr="009E2E11" w:rsidRDefault="009E2E11" w:rsidP="00A15B2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D7E2D1C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Завдання програми:</w:t>
      </w:r>
    </w:p>
    <w:p w14:paraId="4C9574E5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Формувати навички розпізнавання та вираження власних емоцій;</w:t>
      </w:r>
    </w:p>
    <w:p w14:paraId="1CB25A59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Розвивати здатність до емоційної саморегуляції та стресостійкості;</w:t>
      </w:r>
    </w:p>
    <w:p w14:paraId="0140C40E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Підвищити рівень самооцінки та усвідомлення власної унікальності;</w:t>
      </w:r>
    </w:p>
    <w:p w14:paraId="2CADF7A6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Покращити комунікативні вміння та соціальні навички;</w:t>
      </w:r>
    </w:p>
    <w:p w14:paraId="29025561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Надати безпечний простір для самовираження через творчість;</w:t>
      </w:r>
    </w:p>
    <w:p w14:paraId="59922073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Профілактика емоційного вигорання та зниження рівня тривожності;</w:t>
      </w:r>
    </w:p>
    <w:p w14:paraId="55F3B26E" w14:textId="77777777" w:rsidR="00257DAE" w:rsidRPr="00257DAE" w:rsidRDefault="00257DAE" w:rsidP="00E37A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Сприяти формуванню навичок рефлексії та відповідального ставлення до свого психоемоційного стану.</w:t>
      </w:r>
    </w:p>
    <w:p w14:paraId="0111159C" w14:textId="2309A19F" w:rsidR="00257DAE" w:rsidRPr="00216EF2" w:rsidRDefault="00257DAE" w:rsidP="00E37A5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776A784" w14:textId="77777777" w:rsidR="00257DAE" w:rsidRDefault="00257DAE" w:rsidP="00E3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4. Очікувані результати</w:t>
      </w:r>
    </w:p>
    <w:p w14:paraId="470D08F6" w14:textId="77777777" w:rsidR="009E2E11" w:rsidRPr="009E2E11" w:rsidRDefault="009E2E11" w:rsidP="00E37A5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6E051C03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У результаті проходження програми учасники:</w:t>
      </w:r>
    </w:p>
    <w:p w14:paraId="5510991C" w14:textId="77777777" w:rsidR="00257DAE" w:rsidRPr="00257DAE" w:rsidRDefault="00257DAE" w:rsidP="00E37A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Опанують базові техніки емоційної саморегуляції;</w:t>
      </w:r>
    </w:p>
    <w:p w14:paraId="78CEACB2" w14:textId="77777777" w:rsidR="00257DAE" w:rsidRPr="00257DAE" w:rsidRDefault="00257DAE" w:rsidP="00E37A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Зможуть краще розуміти себе та свої реакції;</w:t>
      </w:r>
    </w:p>
    <w:p w14:paraId="2BC42D97" w14:textId="1781C24C" w:rsidR="00257DAE" w:rsidRPr="00257DAE" w:rsidRDefault="00257DAE" w:rsidP="00E37A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Навча</w:t>
      </w:r>
      <w:r w:rsidR="00A15B2C">
        <w:rPr>
          <w:rFonts w:ascii="Times New Roman" w:hAnsi="Times New Roman" w:cs="Times New Roman"/>
          <w:sz w:val="28"/>
          <w:szCs w:val="28"/>
        </w:rPr>
        <w:t>ю</w:t>
      </w:r>
      <w:r w:rsidRPr="00257DAE">
        <w:rPr>
          <w:rFonts w:ascii="Times New Roman" w:hAnsi="Times New Roman" w:cs="Times New Roman"/>
          <w:sz w:val="28"/>
          <w:szCs w:val="28"/>
        </w:rPr>
        <w:t>ться творчо вирішувати внутрішні та міжособистісні конфлікти;</w:t>
      </w:r>
    </w:p>
    <w:p w14:paraId="2015B653" w14:textId="77777777" w:rsidR="00257DAE" w:rsidRPr="00257DAE" w:rsidRDefault="00257DAE" w:rsidP="00E37A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Підвищать рівень внутрішньої стабільності, впевненості в собі;</w:t>
      </w:r>
    </w:p>
    <w:p w14:paraId="343E087E" w14:textId="1F189DAA" w:rsidR="00257DAE" w:rsidRPr="00257DAE" w:rsidRDefault="00257DAE" w:rsidP="00257D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Покращать комунікативну компетентність та навички співпраці.</w:t>
      </w:r>
    </w:p>
    <w:p w14:paraId="4AD89EAB" w14:textId="77777777" w:rsidR="00257DAE" w:rsidRDefault="00257DAE" w:rsidP="00E3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Методологічні основи</w:t>
      </w:r>
    </w:p>
    <w:p w14:paraId="3DD34187" w14:textId="77777777" w:rsidR="009E2E11" w:rsidRPr="009E2E11" w:rsidRDefault="009E2E11" w:rsidP="00E37A5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734BD83D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Програма базується на поєднанні підходів:</w:t>
      </w:r>
    </w:p>
    <w:p w14:paraId="3FB39F5C" w14:textId="77777777" w:rsidR="00257DAE" w:rsidRPr="00257DAE" w:rsidRDefault="00257DAE" w:rsidP="00E37A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Арт-терапевтичного (малювання, колаж, ліплення, казкотерапія, музикотерапія);</w:t>
      </w:r>
    </w:p>
    <w:p w14:paraId="68F5685B" w14:textId="77777777" w:rsidR="00257DAE" w:rsidRPr="00257DAE" w:rsidRDefault="00257DAE" w:rsidP="00E37A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Психогігієнічного (створення безпечного простору для емоційного розвантаження);</w:t>
      </w:r>
    </w:p>
    <w:p w14:paraId="29B16664" w14:textId="77777777" w:rsidR="00257DAE" w:rsidRPr="00257DAE" w:rsidRDefault="00257DAE" w:rsidP="00E37A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Гуманістичного (визнання цінності кожної особистості);</w:t>
      </w:r>
    </w:p>
    <w:p w14:paraId="15B1E36C" w14:textId="77777777" w:rsidR="00257DAE" w:rsidRPr="00257DAE" w:rsidRDefault="00257DAE" w:rsidP="00E37A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Особистісно-орієнтованого (врахування індивідуальних потреб і ресурсів);</w:t>
      </w:r>
    </w:p>
    <w:p w14:paraId="646E5896" w14:textId="77777777" w:rsidR="00257DAE" w:rsidRPr="00257DAE" w:rsidRDefault="00257DAE" w:rsidP="00E37A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Ігрового (для активізації емоцій, зняття напруги, підвищення мотивації).</w:t>
      </w:r>
    </w:p>
    <w:p w14:paraId="78494EBA" w14:textId="29A95FF4" w:rsidR="00257DAE" w:rsidRPr="00216EF2" w:rsidRDefault="00257DAE" w:rsidP="00E37A5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F5E266A" w14:textId="77777777" w:rsidR="00257DAE" w:rsidRDefault="00257DAE" w:rsidP="00E3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6. Принципи проведення занять</w:t>
      </w:r>
    </w:p>
    <w:p w14:paraId="61F46687" w14:textId="77777777" w:rsidR="009E2E11" w:rsidRPr="009E2E11" w:rsidRDefault="009E2E11" w:rsidP="00E37A5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49F47943" w14:textId="77777777" w:rsidR="00257DAE" w:rsidRPr="00257DAE" w:rsidRDefault="00257DAE" w:rsidP="00E37A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Добровільність:</w:t>
      </w:r>
      <w:r w:rsidRPr="00257DAE">
        <w:rPr>
          <w:rFonts w:ascii="Times New Roman" w:hAnsi="Times New Roman" w:cs="Times New Roman"/>
          <w:sz w:val="28"/>
          <w:szCs w:val="28"/>
        </w:rPr>
        <w:t xml:space="preserve"> участь у вправах – за власним бажанням;</w:t>
      </w:r>
    </w:p>
    <w:p w14:paraId="42DCE77E" w14:textId="77777777" w:rsidR="00257DAE" w:rsidRPr="00257DAE" w:rsidRDefault="00257DAE" w:rsidP="00E37A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Конфіденційність:</w:t>
      </w:r>
      <w:r w:rsidRPr="00257DAE">
        <w:rPr>
          <w:rFonts w:ascii="Times New Roman" w:hAnsi="Times New Roman" w:cs="Times New Roman"/>
          <w:sz w:val="28"/>
          <w:szCs w:val="28"/>
        </w:rPr>
        <w:t xml:space="preserve"> безпека висловлювань та повага до особистих кордонів;</w:t>
      </w:r>
    </w:p>
    <w:p w14:paraId="2FA992AF" w14:textId="77777777" w:rsidR="00257DAE" w:rsidRPr="00257DAE" w:rsidRDefault="00257DAE" w:rsidP="00E37A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Прийняття:</w:t>
      </w:r>
      <w:r w:rsidRPr="00257DAE">
        <w:rPr>
          <w:rFonts w:ascii="Times New Roman" w:hAnsi="Times New Roman" w:cs="Times New Roman"/>
          <w:sz w:val="28"/>
          <w:szCs w:val="28"/>
        </w:rPr>
        <w:t xml:space="preserve"> відсутність критики, оцінювання або порівняння;</w:t>
      </w:r>
    </w:p>
    <w:p w14:paraId="176D091C" w14:textId="77777777" w:rsidR="00257DAE" w:rsidRPr="00257DAE" w:rsidRDefault="00257DAE" w:rsidP="00E37A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Активне слухання:</w:t>
      </w:r>
      <w:r w:rsidRPr="00257DAE">
        <w:rPr>
          <w:rFonts w:ascii="Times New Roman" w:hAnsi="Times New Roman" w:cs="Times New Roman"/>
          <w:sz w:val="28"/>
          <w:szCs w:val="28"/>
        </w:rPr>
        <w:t xml:space="preserve"> повага до думки кожного учасника;</w:t>
      </w:r>
    </w:p>
    <w:p w14:paraId="4D03403A" w14:textId="77777777" w:rsidR="00257DAE" w:rsidRPr="00257DAE" w:rsidRDefault="00257DAE" w:rsidP="00E37A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Поступовість:</w:t>
      </w:r>
      <w:r w:rsidRPr="00257DAE">
        <w:rPr>
          <w:rFonts w:ascii="Times New Roman" w:hAnsi="Times New Roman" w:cs="Times New Roman"/>
          <w:sz w:val="28"/>
          <w:szCs w:val="28"/>
        </w:rPr>
        <w:t xml:space="preserve"> складність вправ зростає відповідно до психологічної готовності;</w:t>
      </w:r>
    </w:p>
    <w:p w14:paraId="10C3CEBC" w14:textId="77777777" w:rsidR="00257DAE" w:rsidRDefault="00257DAE" w:rsidP="00E37A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Рефлексивність:</w:t>
      </w:r>
      <w:r w:rsidRPr="00257DAE">
        <w:rPr>
          <w:rFonts w:ascii="Times New Roman" w:hAnsi="Times New Roman" w:cs="Times New Roman"/>
          <w:sz w:val="28"/>
          <w:szCs w:val="28"/>
        </w:rPr>
        <w:t xml:space="preserve"> кожне заняття завершується обговоренням та самоаналізом.</w:t>
      </w:r>
    </w:p>
    <w:p w14:paraId="355AF02B" w14:textId="77777777" w:rsidR="00B11E86" w:rsidRPr="00216EF2" w:rsidRDefault="00B11E86" w:rsidP="00B11E8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CBC79F5" w14:textId="1412BB71" w:rsidR="00B11E86" w:rsidRDefault="00B11E86" w:rsidP="00B11E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Золоті принципи для всіх учасників освітнього процесу</w:t>
      </w:r>
    </w:p>
    <w:p w14:paraId="5453E7A1" w14:textId="77777777" w:rsidR="009E2E11" w:rsidRPr="009E2E11" w:rsidRDefault="009E2E11" w:rsidP="00B11E86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659FB220" w14:textId="77777777" w:rsidR="00B11E86" w:rsidRPr="005F4BB8" w:rsidRDefault="00B11E86" w:rsidP="00B11E86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r w:rsidRPr="005F4BB8">
        <w:rPr>
          <w:rFonts w:ascii="Times New Roman" w:hAnsi="Times New Roman" w:cs="Times New Roman"/>
          <w:sz w:val="28"/>
          <w:szCs w:val="28"/>
        </w:rPr>
        <w:t xml:space="preserve"> – кожна емоція має право на існування.</w:t>
      </w:r>
    </w:p>
    <w:p w14:paraId="3A8154DC" w14:textId="77777777" w:rsidR="00B11E86" w:rsidRPr="005F4BB8" w:rsidRDefault="00B11E86" w:rsidP="00B11E86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Діалог</w:t>
      </w:r>
      <w:r w:rsidRPr="005F4BB8">
        <w:rPr>
          <w:rFonts w:ascii="Times New Roman" w:hAnsi="Times New Roman" w:cs="Times New Roman"/>
          <w:sz w:val="28"/>
          <w:szCs w:val="28"/>
        </w:rPr>
        <w:t xml:space="preserve"> – розмовляй, а не мовчи, якщо важко.</w:t>
      </w:r>
    </w:p>
    <w:p w14:paraId="0EA15098" w14:textId="77777777" w:rsidR="00B11E86" w:rsidRPr="005F4BB8" w:rsidRDefault="00B11E86" w:rsidP="00B11E86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Підтримка</w:t>
      </w:r>
      <w:r w:rsidRPr="005F4BB8">
        <w:rPr>
          <w:rFonts w:ascii="Times New Roman" w:hAnsi="Times New Roman" w:cs="Times New Roman"/>
          <w:sz w:val="28"/>
          <w:szCs w:val="28"/>
        </w:rPr>
        <w:t xml:space="preserve"> – не будь байдужим до емоцій інших.</w:t>
      </w:r>
    </w:p>
    <w:p w14:paraId="5D9D946F" w14:textId="77777777" w:rsidR="00B11E86" w:rsidRPr="005F4BB8" w:rsidRDefault="00B11E86" w:rsidP="00B11E86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Регулярність</w:t>
      </w:r>
      <w:r w:rsidRPr="005F4BB8">
        <w:rPr>
          <w:rFonts w:ascii="Times New Roman" w:hAnsi="Times New Roman" w:cs="Times New Roman"/>
          <w:sz w:val="28"/>
          <w:szCs w:val="28"/>
        </w:rPr>
        <w:t xml:space="preserve"> – емоційне здоров’я потребує щоденної уваги, як і фізичне.</w:t>
      </w:r>
    </w:p>
    <w:p w14:paraId="42DEB7B9" w14:textId="3DD1835D" w:rsidR="00257DAE" w:rsidRPr="00216EF2" w:rsidRDefault="00257DAE" w:rsidP="00257DAE">
      <w:pPr>
        <w:rPr>
          <w:sz w:val="10"/>
          <w:szCs w:val="10"/>
        </w:rPr>
      </w:pPr>
    </w:p>
    <w:p w14:paraId="52D1E84B" w14:textId="0672F22E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Назва – Мета – Матеріали – Хід заняття – Рефлексія</w:t>
      </w:r>
      <w:r w:rsidRPr="00257DAE">
        <w:rPr>
          <w:rFonts w:ascii="Times New Roman" w:hAnsi="Times New Roman" w:cs="Times New Roman"/>
          <w:sz w:val="28"/>
          <w:szCs w:val="28"/>
        </w:rPr>
        <w:t>.</w:t>
      </w:r>
      <w:r w:rsidRPr="00257DAE">
        <w:rPr>
          <w:rFonts w:ascii="Times New Roman" w:hAnsi="Times New Roman" w:cs="Times New Roman"/>
          <w:sz w:val="28"/>
          <w:szCs w:val="28"/>
        </w:rPr>
        <w:br/>
        <w:t>Програма побудована за принципом поступовості: спочатку – знайомство з собою, емоціями, своїм внутрішнім світом → потім – робота з переживаннями → далі – комунікація, самооцінка та внутрішні ресурси.</w:t>
      </w:r>
    </w:p>
    <w:p w14:paraId="59C976D6" w14:textId="39B70898" w:rsidR="00257DAE" w:rsidRPr="00216EF2" w:rsidRDefault="00257DAE" w:rsidP="00E37A5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0E0D7AC" w14:textId="76B349C7" w:rsidR="00257DAE" w:rsidRPr="00257DAE" w:rsidRDefault="00B11E86" w:rsidP="00E3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57DAE" w:rsidRPr="00257DAE">
        <w:rPr>
          <w:rFonts w:ascii="Times New Roman" w:hAnsi="Times New Roman" w:cs="Times New Roman"/>
          <w:b/>
          <w:bCs/>
          <w:sz w:val="28"/>
          <w:szCs w:val="28"/>
        </w:rPr>
        <w:t>. Орієнтовна програма курсу (10 занять)</w:t>
      </w:r>
    </w:p>
    <w:p w14:paraId="6CBE927C" w14:textId="0E653CFB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Знайомство з арт</w:t>
      </w:r>
      <w:r w:rsidR="00A15B2C">
        <w:rPr>
          <w:rFonts w:ascii="Times New Roman" w:hAnsi="Times New Roman" w:cs="Times New Roman"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>терапією. «Моє ім’я в кольорах»</w:t>
      </w:r>
    </w:p>
    <w:p w14:paraId="6606974E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Дослідження емоцій. «Карта мого настрою»</w:t>
      </w:r>
    </w:p>
    <w:p w14:paraId="25E779B5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Самопізнання. «Я – це Я»</w:t>
      </w:r>
    </w:p>
    <w:p w14:paraId="3C34DD96" w14:textId="5CCE5D05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Впевненість у собі. «Мій супер</w:t>
      </w:r>
      <w:r w:rsidR="00A15B2C">
        <w:rPr>
          <w:rFonts w:ascii="Times New Roman" w:hAnsi="Times New Roman" w:cs="Times New Roman"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>герой»</w:t>
      </w:r>
    </w:p>
    <w:p w14:paraId="53258C3F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Подолання страхів. «Мій захисник»</w:t>
      </w:r>
    </w:p>
    <w:p w14:paraId="62823509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Робота зі злістю. «Мій вулкан»</w:t>
      </w:r>
    </w:p>
    <w:p w14:paraId="3839868B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Прийняття себе. «Дерево моїх якостей»</w:t>
      </w:r>
    </w:p>
    <w:p w14:paraId="11EB4808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Комунікація в групі. «Міст дружби»</w:t>
      </w:r>
    </w:p>
    <w:p w14:paraId="0A3723F7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Внутрішні ресурси. «Сонце всередині мене»</w:t>
      </w:r>
    </w:p>
    <w:p w14:paraId="006B7208" w14:textId="77777777" w:rsidR="00257DAE" w:rsidRPr="00257DAE" w:rsidRDefault="00257DAE" w:rsidP="00E3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Завершення. «Колесо змін» + зворотний зв’язок</w:t>
      </w:r>
    </w:p>
    <w:p w14:paraId="35025255" w14:textId="6FD1AA06" w:rsidR="00257DAE" w:rsidRPr="00216EF2" w:rsidRDefault="00257DAE" w:rsidP="00257DAE">
      <w:pPr>
        <w:rPr>
          <w:rFonts w:ascii="Times New Roman" w:hAnsi="Times New Roman" w:cs="Times New Roman"/>
          <w:sz w:val="10"/>
          <w:szCs w:val="10"/>
        </w:rPr>
      </w:pPr>
    </w:p>
    <w:p w14:paraId="4042D07A" w14:textId="58E1633F" w:rsidR="00257DAE" w:rsidRPr="00257DAE" w:rsidRDefault="00B11E86" w:rsidP="00E37A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57DAE" w:rsidRPr="00257DAE">
        <w:rPr>
          <w:rFonts w:ascii="Times New Roman" w:hAnsi="Times New Roman" w:cs="Times New Roman"/>
          <w:b/>
          <w:bCs/>
          <w:sz w:val="28"/>
          <w:szCs w:val="28"/>
        </w:rPr>
        <w:t>. Опис занять</w:t>
      </w:r>
    </w:p>
    <w:p w14:paraId="5E44BEEF" w14:textId="0630DFD2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 xml:space="preserve"> Заняття 1. «Моє ім’я в кольорах»</w:t>
      </w:r>
    </w:p>
    <w:p w14:paraId="0E5DBA7B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</w:t>
      </w:r>
    </w:p>
    <w:p w14:paraId="3CC7CA7D" w14:textId="73D370E4" w:rsidR="00257DAE" w:rsidRPr="00257DAE" w:rsidRDefault="00257DAE" w:rsidP="00E37A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Ознайомлення з програмою та арт</w:t>
      </w:r>
      <w:r w:rsidR="00A15B2C">
        <w:rPr>
          <w:rFonts w:ascii="Times New Roman" w:hAnsi="Times New Roman" w:cs="Times New Roman"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>терапевтичним форматом роботи;</w:t>
      </w:r>
    </w:p>
    <w:p w14:paraId="57AFF407" w14:textId="77777777" w:rsidR="00257DAE" w:rsidRPr="00257DAE" w:rsidRDefault="00257DAE" w:rsidP="00E37A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Формування першого контакту між учасниками;</w:t>
      </w:r>
    </w:p>
    <w:p w14:paraId="1431897C" w14:textId="77777777" w:rsidR="00257DAE" w:rsidRPr="00257DAE" w:rsidRDefault="00257DAE" w:rsidP="00E37A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Підвищення емоційного залучення через творчість.</w:t>
      </w:r>
    </w:p>
    <w:p w14:paraId="4B7424D3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257DAE">
        <w:rPr>
          <w:rFonts w:ascii="Times New Roman" w:hAnsi="Times New Roman" w:cs="Times New Roman"/>
          <w:sz w:val="28"/>
          <w:szCs w:val="28"/>
        </w:rPr>
        <w:br/>
        <w:t>Кольоровий папір, маркери, фломастери, олівці, фарби, ножиці, клей, аркуші А4.</w:t>
      </w:r>
    </w:p>
    <w:p w14:paraId="41B59722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6E73BD14" w14:textId="77777777" w:rsidR="00257DAE" w:rsidRPr="00257DAE" w:rsidRDefault="00257DAE" w:rsidP="00E37A5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Вступ: коротке знайомство з учасниками, правила безпеки й довіри.</w:t>
      </w:r>
    </w:p>
    <w:p w14:paraId="69299E47" w14:textId="77777777" w:rsidR="00257DAE" w:rsidRPr="00257DAE" w:rsidRDefault="00257DAE" w:rsidP="00E37A5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Вправа «Моє ім’я в кольорах» – кожен оформлює своє ім’я у вигляді кольорової аплікації чи малюнка, який, на їхню думку, передає характер, настрій, емоції.</w:t>
      </w:r>
    </w:p>
    <w:p w14:paraId="7CA9E6ED" w14:textId="77777777" w:rsidR="00257DAE" w:rsidRPr="00257DAE" w:rsidRDefault="00257DAE" w:rsidP="00E37A5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Презентація роботи: кожен розповідає про своє ім’я і чому обрав саме ці кольори, форми, стилі.</w:t>
      </w:r>
    </w:p>
    <w:p w14:paraId="1D0D09D6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183F1469" w14:textId="77777777" w:rsidR="00257DAE" w:rsidRPr="00257DAE" w:rsidRDefault="00257DAE" w:rsidP="00E37A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 тобі було виконувати завдання?</w:t>
      </w:r>
    </w:p>
    <w:p w14:paraId="46FEC66D" w14:textId="77777777" w:rsidR="00257DAE" w:rsidRPr="00257DAE" w:rsidRDefault="00257DAE" w:rsidP="00E37A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Чи відкрив(ла) ти щось нове про себе?</w:t>
      </w:r>
    </w:p>
    <w:p w14:paraId="6ACC94ED" w14:textId="77777777" w:rsidR="00B12D59" w:rsidRDefault="00257DAE" w:rsidP="00B12D5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Який колір найбільше тобі зараз «відгукується»?</w:t>
      </w:r>
    </w:p>
    <w:p w14:paraId="715A9899" w14:textId="156F52EA" w:rsidR="00257DAE" w:rsidRPr="00B12D59" w:rsidRDefault="00257DAE" w:rsidP="00B12D59">
      <w:pPr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b/>
          <w:bCs/>
          <w:sz w:val="28"/>
          <w:szCs w:val="28"/>
        </w:rPr>
        <w:t xml:space="preserve"> Заняття 2. «Карта мого настрою»</w:t>
      </w:r>
    </w:p>
    <w:p w14:paraId="3B9D1620" w14:textId="77777777" w:rsidR="00257DAE" w:rsidRPr="00257DAE" w:rsidRDefault="00257DAE" w:rsidP="00257DAE">
      <w:pPr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14669CE0" w14:textId="77777777" w:rsidR="00257DAE" w:rsidRPr="00257DAE" w:rsidRDefault="00257DAE" w:rsidP="00E37A5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Усвідомлення й розпізнавання власного емоційного стану;</w:t>
      </w:r>
    </w:p>
    <w:p w14:paraId="3F9CE949" w14:textId="77777777" w:rsidR="00257DAE" w:rsidRPr="00257DAE" w:rsidRDefault="00257DAE" w:rsidP="00E37A5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Розвиток емоційної грамотності;</w:t>
      </w:r>
    </w:p>
    <w:p w14:paraId="01AE59EF" w14:textId="77777777" w:rsidR="00257DAE" w:rsidRPr="00257DAE" w:rsidRDefault="00257DAE" w:rsidP="00E37A5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Навчання вираженню емоцій через візуальні образи.</w:t>
      </w:r>
    </w:p>
    <w:p w14:paraId="18BCD315" w14:textId="77777777" w:rsid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257DAE">
        <w:rPr>
          <w:rFonts w:ascii="Times New Roman" w:hAnsi="Times New Roman" w:cs="Times New Roman"/>
          <w:sz w:val="28"/>
          <w:szCs w:val="28"/>
        </w:rPr>
        <w:br/>
        <w:t>Фарби, пастелі, кольорові олівці, ватмани, журнали для колажів, ножиці, клей.</w:t>
      </w:r>
    </w:p>
    <w:p w14:paraId="7F430308" w14:textId="77777777" w:rsidR="00A15B2C" w:rsidRPr="00F11434" w:rsidRDefault="00A15B2C" w:rsidP="00E37A5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EFA9B62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0F27C569" w14:textId="77777777" w:rsidR="00257DAE" w:rsidRPr="00257DAE" w:rsidRDefault="00257DAE" w:rsidP="00E37A5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Обговорення: Що таке емоції? Навіщо вони нам? Як ми їх відчуваємо?</w:t>
      </w:r>
    </w:p>
    <w:p w14:paraId="03CD1993" w14:textId="77777777" w:rsidR="00257DAE" w:rsidRPr="00257DAE" w:rsidRDefault="00257DAE" w:rsidP="00E37A5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Основна вправа: створення «Карти настрою» – учасники відображають на ватмані свій сьогоднішній емоційний стан через кольори, образи, лінії, символи.</w:t>
      </w:r>
    </w:p>
    <w:p w14:paraId="6E5ADA5E" w14:textId="77777777" w:rsidR="00257DAE" w:rsidRPr="00257DAE" w:rsidRDefault="00257DAE" w:rsidP="00E37A5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Презентація робіт (за бажанням).</w:t>
      </w:r>
    </w:p>
    <w:p w14:paraId="5983136B" w14:textId="77777777" w:rsidR="00B12D59" w:rsidRPr="00F11434" w:rsidRDefault="00B12D59" w:rsidP="00E37A5F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E782A4E" w14:textId="1C072780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52FBCA60" w14:textId="77777777" w:rsidR="00257DAE" w:rsidRPr="00257DAE" w:rsidRDefault="00257DAE" w:rsidP="00E37A5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Які емоції вдалося відобразити?</w:t>
      </w:r>
    </w:p>
    <w:p w14:paraId="208FAF20" w14:textId="77777777" w:rsidR="00257DAE" w:rsidRPr="00257DAE" w:rsidRDefault="00257DAE" w:rsidP="00E37A5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Чи змінився твій настрій під час роботи?</w:t>
      </w:r>
    </w:p>
    <w:p w14:paraId="428ADB9D" w14:textId="6CFFC284" w:rsidR="00257DAE" w:rsidRDefault="00257DAE" w:rsidP="00E37A5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Що тобі сподобалося в роботах інших?</w:t>
      </w:r>
    </w:p>
    <w:p w14:paraId="748A5A2E" w14:textId="77777777" w:rsidR="00E37A5F" w:rsidRPr="00F11434" w:rsidRDefault="00E37A5F" w:rsidP="00E37A5F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14:paraId="6417E994" w14:textId="1753D576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Заняття 3. «Я – це Я»</w:t>
      </w:r>
    </w:p>
    <w:p w14:paraId="0468C0EA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41BD84EF" w14:textId="77777777" w:rsidR="00257DAE" w:rsidRPr="00257DAE" w:rsidRDefault="00257DAE" w:rsidP="00E37A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Поглиблення самопізнання;</w:t>
      </w:r>
    </w:p>
    <w:p w14:paraId="1EA199F2" w14:textId="77777777" w:rsidR="00257DAE" w:rsidRPr="00257DAE" w:rsidRDefault="00257DAE" w:rsidP="00E37A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Усвідомлення власної унікальності та цінності;</w:t>
      </w:r>
    </w:p>
    <w:p w14:paraId="389B9994" w14:textId="77777777" w:rsidR="00257DAE" w:rsidRPr="00257DAE" w:rsidRDefault="00257DAE" w:rsidP="00E37A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Стимулювання позитивного ставлення до себе.</w:t>
      </w:r>
    </w:p>
    <w:p w14:paraId="445F933D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257DAE">
        <w:rPr>
          <w:rFonts w:ascii="Times New Roman" w:hAnsi="Times New Roman" w:cs="Times New Roman"/>
          <w:sz w:val="28"/>
          <w:szCs w:val="28"/>
        </w:rPr>
        <w:br/>
        <w:t>Аркуші А3, фломастери, кольорові олівці, дзеркальця (за можливості), наклейки, журнали, елементи для колажу.</w:t>
      </w:r>
    </w:p>
    <w:p w14:paraId="21A06826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21C83D3E" w14:textId="77777777" w:rsidR="00257DAE" w:rsidRPr="00257DAE" w:rsidRDefault="00257DAE" w:rsidP="00E37A5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lastRenderedPageBreak/>
        <w:t>Мотиваційна розмова: Що означає бути собою? Чим люди відрізняються один від одного?</w:t>
      </w:r>
    </w:p>
    <w:p w14:paraId="19E23949" w14:textId="0E72C3C5" w:rsidR="00257DAE" w:rsidRPr="00257DAE" w:rsidRDefault="00257DAE" w:rsidP="00E37A5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 xml:space="preserve">Основна вправа: створення арт-колажу «Я – це Я» </w:t>
      </w:r>
      <w:r w:rsidR="00B16D79" w:rsidRPr="00B16D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16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DAE">
        <w:rPr>
          <w:rFonts w:ascii="Times New Roman" w:hAnsi="Times New Roman" w:cs="Times New Roman"/>
          <w:sz w:val="28"/>
          <w:szCs w:val="28"/>
        </w:rPr>
        <w:t>учасники оформлюють плакат із символами, словами, образами, які асоціюються в них із собою (внутрішній світ, інтереси, мрії).</w:t>
      </w:r>
    </w:p>
    <w:p w14:paraId="16BC5D1F" w14:textId="77777777" w:rsidR="00257DAE" w:rsidRPr="00257DAE" w:rsidRDefault="00257DAE" w:rsidP="00E37A5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Обговорення за бажанням: чим я пишаюсь у собі?</w:t>
      </w:r>
    </w:p>
    <w:p w14:paraId="534D1932" w14:textId="77777777" w:rsidR="00257DAE" w:rsidRPr="00257DAE" w:rsidRDefault="00257DAE" w:rsidP="00E3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4FCC7013" w14:textId="77777777" w:rsidR="00257DAE" w:rsidRPr="00257DAE" w:rsidRDefault="00257DAE" w:rsidP="00E37A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Чи було тобі легко описати себе через творчість?</w:t>
      </w:r>
    </w:p>
    <w:p w14:paraId="70F46BBB" w14:textId="77777777" w:rsidR="00257DAE" w:rsidRPr="00257DAE" w:rsidRDefault="00257DAE" w:rsidP="00E37A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Яка частина колажу є для тебе найважливішою?</w:t>
      </w:r>
    </w:p>
    <w:p w14:paraId="79455605" w14:textId="1BFCA25B" w:rsidR="00257DAE" w:rsidRPr="00257DAE" w:rsidRDefault="00257DAE" w:rsidP="00E37A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Що нового ти відкрив(ла) про себе?</w:t>
      </w:r>
    </w:p>
    <w:p w14:paraId="7401EFA1" w14:textId="457A3199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 xml:space="preserve"> Заняття 4. «Мій супергерой»</w:t>
      </w:r>
    </w:p>
    <w:p w14:paraId="0952F066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4DDD24BD" w14:textId="77777777" w:rsidR="00257DAE" w:rsidRPr="00257DAE" w:rsidRDefault="00257DAE" w:rsidP="001B3A1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Підвищення самооцінки та впевненості в собі;</w:t>
      </w:r>
    </w:p>
    <w:p w14:paraId="37D73C87" w14:textId="77777777" w:rsidR="00257DAE" w:rsidRPr="00257DAE" w:rsidRDefault="00257DAE" w:rsidP="001B3A1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Усвідомлення власних сильних сторін;</w:t>
      </w:r>
    </w:p>
    <w:p w14:paraId="5739E706" w14:textId="77777777" w:rsidR="00257DAE" w:rsidRPr="00257DAE" w:rsidRDefault="00257DAE" w:rsidP="001B3A1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Формування позитивного образу «Я».</w:t>
      </w:r>
    </w:p>
    <w:p w14:paraId="6360C52B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257DAE">
        <w:rPr>
          <w:rFonts w:ascii="Times New Roman" w:hAnsi="Times New Roman" w:cs="Times New Roman"/>
          <w:sz w:val="28"/>
          <w:szCs w:val="28"/>
        </w:rPr>
        <w:br/>
        <w:t>Аркуші А4 або А3, кольорові олівці, фломастери, фарби, журнали, ножиці, клей, шаблони фігурок.</w:t>
      </w:r>
    </w:p>
    <w:p w14:paraId="1278E35B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42B6E0A4" w14:textId="77777777" w:rsidR="00257DAE" w:rsidRPr="00257DAE" w:rsidRDefault="00257DAE" w:rsidP="001B3A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Обговорення: Що таке впевненість у собі? Чи є у тебе якості, які ти вважаєш суперсилою?</w:t>
      </w:r>
    </w:p>
    <w:p w14:paraId="7CD4D176" w14:textId="77777777" w:rsidR="00257DAE" w:rsidRPr="00257DAE" w:rsidRDefault="00257DAE" w:rsidP="001B3A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Основна вправа: «Мій супергерой» – учасники створюють малюнок або колаж, що зображає їх як супергероя з особливими здібностями, які символізують їхні реальні позитивні риси (доброта, витримка, сміливість).</w:t>
      </w:r>
    </w:p>
    <w:p w14:paraId="0B748C90" w14:textId="77777777" w:rsidR="00257DAE" w:rsidRPr="00257DAE" w:rsidRDefault="00257DAE" w:rsidP="001B3A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Представлення свого героя іншим (за бажанням).</w:t>
      </w:r>
    </w:p>
    <w:p w14:paraId="11412AFC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0C1AC1A5" w14:textId="77777777" w:rsidR="00257DAE" w:rsidRPr="00257DAE" w:rsidRDefault="00257DAE" w:rsidP="001B3A1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Яку «силу» ти зобразив(ла)?</w:t>
      </w:r>
    </w:p>
    <w:p w14:paraId="79837DFA" w14:textId="77777777" w:rsidR="00257DAE" w:rsidRPr="00257DAE" w:rsidRDefault="00257DAE" w:rsidP="001B3A1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Чи схожий твій герой на тебе в реальному житті?</w:t>
      </w:r>
    </w:p>
    <w:p w14:paraId="4484D203" w14:textId="77777777" w:rsidR="00257DAE" w:rsidRPr="00257DAE" w:rsidRDefault="00257DAE" w:rsidP="001B3A1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Чи побачив(ла) ти в собі щось нове, чим варто пишатися?</w:t>
      </w:r>
    </w:p>
    <w:p w14:paraId="36799009" w14:textId="35AC7CC8" w:rsidR="00257DAE" w:rsidRPr="00B16D79" w:rsidRDefault="00257DAE" w:rsidP="001B3A1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0978607" w14:textId="05032616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Заняття 5. «Мій захисник»</w:t>
      </w:r>
    </w:p>
    <w:p w14:paraId="7FFDB5CC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43344BAB" w14:textId="77777777" w:rsidR="00257DAE" w:rsidRPr="00257DAE" w:rsidRDefault="00257DAE" w:rsidP="001B3A1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Робота зі страхами та тривожністю;</w:t>
      </w:r>
    </w:p>
    <w:p w14:paraId="4847C300" w14:textId="77777777" w:rsidR="00257DAE" w:rsidRPr="00257DAE" w:rsidRDefault="00257DAE" w:rsidP="001B3A1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Формування внутрішнього ресурсу безпеки;</w:t>
      </w:r>
    </w:p>
    <w:p w14:paraId="0410B5B7" w14:textId="77777777" w:rsidR="00257DAE" w:rsidRPr="00257DAE" w:rsidRDefault="00257DAE" w:rsidP="001B3A1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Психоемоційне розвантаження.</w:t>
      </w:r>
    </w:p>
    <w:p w14:paraId="1017D160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257DAE">
        <w:rPr>
          <w:rFonts w:ascii="Times New Roman" w:hAnsi="Times New Roman" w:cs="Times New Roman"/>
          <w:sz w:val="28"/>
          <w:szCs w:val="28"/>
        </w:rPr>
        <w:br/>
        <w:t>Кольоровий папір, пластилін, глина, фломастери, журнали, картон, ножиці, клей.</w:t>
      </w:r>
    </w:p>
    <w:p w14:paraId="7CC80392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203E04FB" w14:textId="77777777" w:rsidR="00257DAE" w:rsidRPr="00257DAE" w:rsidRDefault="00257DAE" w:rsidP="001B3A1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Бесіда: Що таке страх? Чому це нормальне відчуття? Як ми можемо себе підтримати в складні моменти?</w:t>
      </w:r>
    </w:p>
    <w:p w14:paraId="0651DE4A" w14:textId="77777777" w:rsidR="00257DAE" w:rsidRPr="00257DAE" w:rsidRDefault="00257DAE" w:rsidP="001B3A1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Основна вправа: «Мій захисник» – учасники створюють образ (малюнок, фігурку, колаж) істоти або символу, що їх захищає від страхів. Це може бути уявний персонаж або предмет-оберіг.</w:t>
      </w:r>
    </w:p>
    <w:p w14:paraId="0DC96CD7" w14:textId="77777777" w:rsidR="00257DAE" w:rsidRPr="00257DAE" w:rsidRDefault="00257DAE" w:rsidP="001B3A1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Діалог із «захисником» – коротка вправа в уяві: «Що б він сказав тобі у складній ситуації?»</w:t>
      </w:r>
    </w:p>
    <w:p w14:paraId="0361312D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Рефлексія:</w:t>
      </w:r>
    </w:p>
    <w:p w14:paraId="42A8403F" w14:textId="77777777" w:rsidR="00257DAE" w:rsidRPr="00257DAE" w:rsidRDefault="00257DAE" w:rsidP="001B3A1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 виглядає твій захисник?</w:t>
      </w:r>
    </w:p>
    <w:p w14:paraId="4BB593DE" w14:textId="77777777" w:rsidR="00257DAE" w:rsidRPr="00257DAE" w:rsidRDefault="00257DAE" w:rsidP="001B3A1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Які емоції ти відчував(ла), коли його створював(ла)?</w:t>
      </w:r>
    </w:p>
    <w:p w14:paraId="0FF68378" w14:textId="77777777" w:rsidR="00257DAE" w:rsidRPr="00257DAE" w:rsidRDefault="00257DAE" w:rsidP="001B3A1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Що він символізує для тебе?</w:t>
      </w:r>
    </w:p>
    <w:p w14:paraId="7F1E4192" w14:textId="7224B0E4" w:rsidR="00257DAE" w:rsidRPr="00B16D79" w:rsidRDefault="00257DAE" w:rsidP="001B3A1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6C679F8" w14:textId="4935B298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Заняття 6. «Мій вулкан»</w:t>
      </w:r>
    </w:p>
    <w:p w14:paraId="474209B7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4B7B9D87" w14:textId="77777777" w:rsidR="00257DAE" w:rsidRPr="00257DAE" w:rsidRDefault="00257DAE" w:rsidP="001B3A1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Робота з агресією, гнівом, роздратуванням;</w:t>
      </w:r>
    </w:p>
    <w:p w14:paraId="60571B08" w14:textId="77777777" w:rsidR="00257DAE" w:rsidRPr="00257DAE" w:rsidRDefault="00257DAE" w:rsidP="001B3A1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Безпечне вивільнення сильних емоцій;</w:t>
      </w:r>
    </w:p>
    <w:p w14:paraId="08B4FDB1" w14:textId="77777777" w:rsidR="00257DAE" w:rsidRPr="00257DAE" w:rsidRDefault="00257DAE" w:rsidP="001B3A1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Розуміння механізмів саморегуляції.</w:t>
      </w:r>
    </w:p>
    <w:p w14:paraId="2275257A" w14:textId="680485FB" w:rsid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257DAE">
        <w:rPr>
          <w:rFonts w:ascii="Times New Roman" w:hAnsi="Times New Roman" w:cs="Times New Roman"/>
          <w:sz w:val="28"/>
          <w:szCs w:val="28"/>
        </w:rPr>
        <w:br/>
        <w:t>Аркуші А3, гуаш, пастелі, серветки, пластилін, глина, музичний супровід (інструментал</w:t>
      </w:r>
      <w:r w:rsidR="00F11434">
        <w:rPr>
          <w:rFonts w:ascii="Times New Roman" w:hAnsi="Times New Roman" w:cs="Times New Roman"/>
          <w:sz w:val="28"/>
          <w:szCs w:val="28"/>
        </w:rPr>
        <w:t>ьний жанр</w:t>
      </w:r>
      <w:r w:rsidRPr="00257DAE">
        <w:rPr>
          <w:rFonts w:ascii="Times New Roman" w:hAnsi="Times New Roman" w:cs="Times New Roman"/>
          <w:sz w:val="28"/>
          <w:szCs w:val="28"/>
        </w:rPr>
        <w:t>).</w:t>
      </w:r>
    </w:p>
    <w:p w14:paraId="677EBDD7" w14:textId="77777777" w:rsidR="00216EF2" w:rsidRPr="00216EF2" w:rsidRDefault="00216EF2" w:rsidP="001B3A1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32B7950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35D9AA2F" w14:textId="77777777" w:rsidR="00257DAE" w:rsidRPr="00257DAE" w:rsidRDefault="00257DAE" w:rsidP="001B3A1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Обговорення: Що таке гнів? Як він проявляється? Чи можна його контролювати?</w:t>
      </w:r>
    </w:p>
    <w:p w14:paraId="7A62A8C9" w14:textId="77777777" w:rsidR="00257DAE" w:rsidRPr="00257DAE" w:rsidRDefault="00257DAE" w:rsidP="001B3A1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Вправа «Мій вулкан» – учасники створюють зображення або тривимірну модель вулкана, який символізує їхній гнів, образу чи напругу. Далі – фаза «виверження» через фарби, рваний папір, рухи.</w:t>
      </w:r>
    </w:p>
    <w:p w14:paraId="35F22473" w14:textId="77777777" w:rsidR="00257DAE" w:rsidRPr="00257DAE" w:rsidRDefault="00257DAE" w:rsidP="001B3A1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Обговорення, як можна «охолоджувати» свій вулкан у житті.</w:t>
      </w:r>
    </w:p>
    <w:p w14:paraId="256D2C51" w14:textId="77777777" w:rsidR="00257DAE" w:rsidRPr="00257DAE" w:rsidRDefault="00257DAE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6849DF6A" w14:textId="77777777" w:rsidR="00257DAE" w:rsidRPr="00257DAE" w:rsidRDefault="00257DAE" w:rsidP="001B3A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Як ти зазвичай справляєшся з гнівом?</w:t>
      </w:r>
    </w:p>
    <w:p w14:paraId="750CC3FD" w14:textId="77777777" w:rsidR="00257DAE" w:rsidRPr="00257DAE" w:rsidRDefault="00257DAE" w:rsidP="001B3A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Що допомагає знімати напругу?</w:t>
      </w:r>
    </w:p>
    <w:p w14:paraId="05C7C2FD" w14:textId="77777777" w:rsidR="00257DAE" w:rsidRPr="00257DAE" w:rsidRDefault="00257DAE" w:rsidP="001B3A1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DAE">
        <w:rPr>
          <w:rFonts w:ascii="Times New Roman" w:hAnsi="Times New Roman" w:cs="Times New Roman"/>
          <w:sz w:val="28"/>
          <w:szCs w:val="28"/>
        </w:rPr>
        <w:t>Чи було корисним «вивільнення» через творчість?</w:t>
      </w:r>
    </w:p>
    <w:p w14:paraId="604ED467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Заняття 7. «Дерево моїх якостей»</w:t>
      </w:r>
    </w:p>
    <w:p w14:paraId="4B3761C9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26AF4B37" w14:textId="2C364EB0" w:rsidR="00D93CD9" w:rsidRPr="00D93CD9" w:rsidRDefault="00D93CD9" w:rsidP="001B3A1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 xml:space="preserve">Формування позитивного </w:t>
      </w:r>
      <w:r w:rsidR="00E93DF6" w:rsidRPr="00D93CD9">
        <w:rPr>
          <w:rFonts w:ascii="Times New Roman" w:hAnsi="Times New Roman" w:cs="Times New Roman"/>
          <w:sz w:val="28"/>
          <w:szCs w:val="28"/>
        </w:rPr>
        <w:t>само образу</w:t>
      </w:r>
      <w:r w:rsidRPr="00D93CD9">
        <w:rPr>
          <w:rFonts w:ascii="Times New Roman" w:hAnsi="Times New Roman" w:cs="Times New Roman"/>
          <w:sz w:val="28"/>
          <w:szCs w:val="28"/>
        </w:rPr>
        <w:t>;</w:t>
      </w:r>
    </w:p>
    <w:p w14:paraId="2DE545BD" w14:textId="77777777" w:rsidR="00D93CD9" w:rsidRPr="00D93CD9" w:rsidRDefault="00D93CD9" w:rsidP="001B3A1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Усвідомлення власних якостей і ресурсів;</w:t>
      </w:r>
    </w:p>
    <w:p w14:paraId="4FB12572" w14:textId="77777777" w:rsidR="00D93CD9" w:rsidRPr="00D93CD9" w:rsidRDefault="00D93CD9" w:rsidP="001B3A1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Підтримка прийняття себе.</w:t>
      </w:r>
    </w:p>
    <w:p w14:paraId="59F672AF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D93CD9">
        <w:rPr>
          <w:rFonts w:ascii="Times New Roman" w:hAnsi="Times New Roman" w:cs="Times New Roman"/>
          <w:sz w:val="28"/>
          <w:szCs w:val="28"/>
        </w:rPr>
        <w:br/>
        <w:t>Картон, ножиці, фломастери, клей, кольоровий папір, шаблони листочків або квітів.</w:t>
      </w:r>
    </w:p>
    <w:p w14:paraId="5E9A8F78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6A7EDE03" w14:textId="77777777" w:rsidR="00D93CD9" w:rsidRPr="00D93CD9" w:rsidRDefault="00D93CD9" w:rsidP="001B3A1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Розмова: У чому полягає унікальність кожної людини? Чому важливо знати свої сильні сторони?</w:t>
      </w:r>
    </w:p>
    <w:p w14:paraId="2017F6C1" w14:textId="77777777" w:rsidR="00D93CD9" w:rsidRPr="00D93CD9" w:rsidRDefault="00D93CD9" w:rsidP="001B3A1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Вправа «Дерево якостей» – учасники створюють дерево (малюнок або аплікацію), де кожен листочок або квітка символізує певну рису характеру чи здібність, яку вони в собі цінують.</w:t>
      </w:r>
    </w:p>
    <w:p w14:paraId="5261FF89" w14:textId="77777777" w:rsidR="00D93CD9" w:rsidRPr="00D93CD9" w:rsidRDefault="00D93CD9" w:rsidP="001B3A1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Уточнення: листочки можна доповнити за допомогою групи – кожен учасник отримує 1–2 позитивні якості від інших.</w:t>
      </w:r>
    </w:p>
    <w:p w14:paraId="1495182B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36CCE497" w14:textId="77777777" w:rsidR="00D93CD9" w:rsidRPr="00D93CD9" w:rsidRDefault="00D93CD9" w:rsidP="001B3A1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Яка якість тобі особливо цінна?</w:t>
      </w:r>
    </w:p>
    <w:p w14:paraId="6D6A4CD2" w14:textId="77777777" w:rsidR="00D93CD9" w:rsidRPr="00D93CD9" w:rsidRDefault="00D93CD9" w:rsidP="001B3A1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Чи було тобі легко згадати хороше про себе?</w:t>
      </w:r>
    </w:p>
    <w:p w14:paraId="26536971" w14:textId="1B43E101" w:rsidR="00D93CD9" w:rsidRDefault="00D93CD9" w:rsidP="001B3A1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Що відчув(ла), коли інші називали твої якості?</w:t>
      </w:r>
    </w:p>
    <w:p w14:paraId="47C0FD81" w14:textId="77777777" w:rsidR="00E93DF6" w:rsidRPr="00B16D79" w:rsidRDefault="00E93DF6" w:rsidP="00E93DF6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14:paraId="6900DFE0" w14:textId="30DD9493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Заняття 8. «Міст дружби»</w:t>
      </w:r>
    </w:p>
    <w:p w14:paraId="61998DAF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5ADD4F56" w14:textId="77777777" w:rsidR="00D93CD9" w:rsidRPr="00D93CD9" w:rsidRDefault="00D93CD9" w:rsidP="001B3A1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lastRenderedPageBreak/>
        <w:t>Розвиток навичок командної взаємодії;</w:t>
      </w:r>
    </w:p>
    <w:p w14:paraId="77396B22" w14:textId="77777777" w:rsidR="00D93CD9" w:rsidRPr="00D93CD9" w:rsidRDefault="00D93CD9" w:rsidP="001B3A1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Підвищення рівня довіри в групі;</w:t>
      </w:r>
    </w:p>
    <w:p w14:paraId="70CFEFD5" w14:textId="77777777" w:rsidR="00D93CD9" w:rsidRPr="00D93CD9" w:rsidRDefault="00D93CD9" w:rsidP="001B3A1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Формування позитивного емоційного клімату.</w:t>
      </w:r>
    </w:p>
    <w:p w14:paraId="7430C193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D93CD9">
        <w:rPr>
          <w:rFonts w:ascii="Times New Roman" w:hAnsi="Times New Roman" w:cs="Times New Roman"/>
          <w:sz w:val="28"/>
          <w:szCs w:val="28"/>
        </w:rPr>
        <w:br/>
        <w:t>Мотузки, кольорові нитки, скотч, клей, фломастери, аркуші для створення «цеглинок дружби».</w:t>
      </w:r>
    </w:p>
    <w:p w14:paraId="0D7F26B5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61FC9C6F" w14:textId="77777777" w:rsidR="00D93CD9" w:rsidRPr="00D93CD9" w:rsidRDefault="00D93CD9" w:rsidP="001B3A1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Бесіда: Що таке дружба? Які якості допомагають будувати добрі стосунки?</w:t>
      </w:r>
    </w:p>
    <w:p w14:paraId="330A2E62" w14:textId="77777777" w:rsidR="00D93CD9" w:rsidRPr="00D93CD9" w:rsidRDefault="00D93CD9" w:rsidP="001B3A1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Основна вправа: «Міст дружби» – група разом створює конструкцію або колаж моста, кожен учасник додає свою «цеглинку» або елемент з написом: «Я можу дати іншим…», «Я ціную в інших…».</w:t>
      </w:r>
    </w:p>
    <w:p w14:paraId="28A23A33" w14:textId="77777777" w:rsidR="00D93CD9" w:rsidRPr="00D93CD9" w:rsidRDefault="00D93CD9" w:rsidP="001B3A1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Обговорення результату, створення групового фото з «мостом».</w:t>
      </w:r>
    </w:p>
    <w:p w14:paraId="729F6CC6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691CD53F" w14:textId="77777777" w:rsidR="00D93CD9" w:rsidRPr="00D93CD9" w:rsidRDefault="00D93CD9" w:rsidP="001B3A1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Як ти почувався(лася), працюючи в команді?</w:t>
      </w:r>
    </w:p>
    <w:p w14:paraId="122DD2B1" w14:textId="77777777" w:rsidR="00D93CD9" w:rsidRPr="00D93CD9" w:rsidRDefault="00D93CD9" w:rsidP="001B3A1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Що тобі дали ці відгуки від інших?</w:t>
      </w:r>
    </w:p>
    <w:p w14:paraId="02F88CFF" w14:textId="77777777" w:rsidR="00D93CD9" w:rsidRPr="00D93CD9" w:rsidRDefault="00D93CD9" w:rsidP="001B3A1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Що допомагає будувати добрі стосунки?</w:t>
      </w:r>
    </w:p>
    <w:p w14:paraId="1445CB10" w14:textId="259F44C9" w:rsidR="00D93CD9" w:rsidRPr="00D93CD9" w:rsidRDefault="00D93CD9" w:rsidP="001B3A10">
      <w:pPr>
        <w:spacing w:after="0" w:line="240" w:lineRule="auto"/>
      </w:pPr>
    </w:p>
    <w:p w14:paraId="548BCFAC" w14:textId="037BCDF0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Заняття 9. «Сонце всередині мене»</w:t>
      </w:r>
    </w:p>
    <w:p w14:paraId="12AAE66F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4156E7D9" w14:textId="77777777" w:rsidR="00D93CD9" w:rsidRPr="00D93CD9" w:rsidRDefault="00D93CD9" w:rsidP="001B3A1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Усвідомлення внутрішніх ресурсів та опор;</w:t>
      </w:r>
    </w:p>
    <w:p w14:paraId="3E093A29" w14:textId="77777777" w:rsidR="00D93CD9" w:rsidRPr="00D93CD9" w:rsidRDefault="00D93CD9" w:rsidP="001B3A1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Пошук джерел натхнення, сили, радості;</w:t>
      </w:r>
    </w:p>
    <w:p w14:paraId="030917EE" w14:textId="77777777" w:rsidR="00D93CD9" w:rsidRPr="00D93CD9" w:rsidRDefault="00D93CD9" w:rsidP="001B3A1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Підвищення рівня психологічної стійкості.</w:t>
      </w:r>
    </w:p>
    <w:p w14:paraId="0EE7C18F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D93CD9">
        <w:rPr>
          <w:rFonts w:ascii="Times New Roman" w:hAnsi="Times New Roman" w:cs="Times New Roman"/>
          <w:sz w:val="28"/>
          <w:szCs w:val="28"/>
        </w:rPr>
        <w:br/>
        <w:t>Жовтий, помаранчевий папір, фломастери, аркуші А4, наклейки, клей, ножиці.</w:t>
      </w:r>
    </w:p>
    <w:p w14:paraId="6BF931FD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51FF99BD" w14:textId="77777777" w:rsidR="00D93CD9" w:rsidRPr="00D93CD9" w:rsidRDefault="00D93CD9" w:rsidP="001B3A1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Обговорення: Що або хто мене підтримує? Де я черпаю сили? Коли я відчуваю себе щасливим(ою)?</w:t>
      </w:r>
    </w:p>
    <w:p w14:paraId="55B9D7FA" w14:textId="77777777" w:rsidR="00D93CD9" w:rsidRPr="00D93CD9" w:rsidRDefault="00D93CD9" w:rsidP="001B3A1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Вправа: створення образу «Сонця всередині мене» – у центрі аркуша – сонце, а промінчики символізують джерела сил (друзі, хобі, сім’я, мрії, природа, тварини, спогади).</w:t>
      </w:r>
    </w:p>
    <w:p w14:paraId="559F7660" w14:textId="77777777" w:rsidR="00D93CD9" w:rsidRPr="00D93CD9" w:rsidRDefault="00D93CD9" w:rsidP="001B3A1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Побажання один одному теплих слів.</w:t>
      </w:r>
    </w:p>
    <w:p w14:paraId="618D1192" w14:textId="77777777" w:rsidR="00D93CD9" w:rsidRPr="00D93CD9" w:rsidRDefault="00D93CD9" w:rsidP="001B3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7BE7FFED" w14:textId="77777777" w:rsidR="00D93CD9" w:rsidRPr="00D93CD9" w:rsidRDefault="00D93CD9" w:rsidP="001B3A1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Що є твоїм головним джерелом підтримки?</w:t>
      </w:r>
    </w:p>
    <w:p w14:paraId="0E522AE6" w14:textId="77777777" w:rsidR="00D93CD9" w:rsidRPr="00D93CD9" w:rsidRDefault="00D93CD9" w:rsidP="001B3A1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Як ти можеш використовувати це «сонце» у складні моменти?</w:t>
      </w:r>
    </w:p>
    <w:p w14:paraId="3C02FBF4" w14:textId="25836172" w:rsidR="00D93CD9" w:rsidRDefault="00D93CD9" w:rsidP="001B3A1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Яке промінчик вийшов найважливішим?</w:t>
      </w:r>
    </w:p>
    <w:p w14:paraId="50FC2610" w14:textId="77777777" w:rsidR="00E93DF6" w:rsidRPr="00216EF2" w:rsidRDefault="00E93DF6" w:rsidP="00E93DF6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14:paraId="59889BBA" w14:textId="643827F1" w:rsidR="00D93CD9" w:rsidRPr="00D93CD9" w:rsidRDefault="00D93CD9" w:rsidP="00B510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Заняття 10. «Колесо змін»</w:t>
      </w:r>
    </w:p>
    <w:p w14:paraId="68CB1CF0" w14:textId="77777777" w:rsidR="00D93CD9" w:rsidRPr="00D93CD9" w:rsidRDefault="00D93CD9" w:rsidP="00B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53221261" w14:textId="77777777" w:rsidR="00D93CD9" w:rsidRPr="00D93CD9" w:rsidRDefault="00D93CD9" w:rsidP="00B510C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Підбиття підсумків участі в програмі;</w:t>
      </w:r>
    </w:p>
    <w:p w14:paraId="5D28025B" w14:textId="77777777" w:rsidR="00D93CD9" w:rsidRPr="00D93CD9" w:rsidRDefault="00D93CD9" w:rsidP="00B510C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Усвідомлення особистих змін та досягнень;</w:t>
      </w:r>
    </w:p>
    <w:p w14:paraId="62EF4535" w14:textId="77777777" w:rsidR="00D93CD9" w:rsidRPr="00D93CD9" w:rsidRDefault="00D93CD9" w:rsidP="00B510C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Символічне завершення курсу.</w:t>
      </w:r>
    </w:p>
    <w:p w14:paraId="103EEE87" w14:textId="77777777" w:rsidR="00D93CD9" w:rsidRPr="00D93CD9" w:rsidRDefault="00D93CD9" w:rsidP="00B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Матеріали:</w:t>
      </w:r>
      <w:r w:rsidRPr="00D93CD9">
        <w:rPr>
          <w:rFonts w:ascii="Times New Roman" w:hAnsi="Times New Roman" w:cs="Times New Roman"/>
          <w:sz w:val="28"/>
          <w:szCs w:val="28"/>
        </w:rPr>
        <w:br/>
        <w:t>Шаблони «Колеса змін», фломастери, наліпки, журнали, клей, фото з попередніх занять (за можливості).</w:t>
      </w:r>
    </w:p>
    <w:p w14:paraId="59517693" w14:textId="77777777" w:rsidR="00D93CD9" w:rsidRPr="00D93CD9" w:rsidRDefault="00D93CD9" w:rsidP="00B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Хід заняття:</w:t>
      </w:r>
    </w:p>
    <w:p w14:paraId="253ED4D3" w14:textId="77777777" w:rsidR="00D93CD9" w:rsidRPr="00D93CD9" w:rsidRDefault="00D93CD9" w:rsidP="00B510C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lastRenderedPageBreak/>
        <w:t>Розмова: Що для мене була ця програма? Що змінилося? Що я беру з собою?</w:t>
      </w:r>
    </w:p>
    <w:p w14:paraId="767759F2" w14:textId="77777777" w:rsidR="00D93CD9" w:rsidRPr="00D93CD9" w:rsidRDefault="00D93CD9" w:rsidP="00B510C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Вправа: «Колесо змін» – учасники створюють кругову діаграму з такими секторами: «Що я дізнався», «Що мені сподобалося», «Що хочу розвивати», «Що було найскладнішим», «Що я зміг подолати», «Ким я себе зараз бачу».</w:t>
      </w:r>
    </w:p>
    <w:p w14:paraId="5BC29B10" w14:textId="77777777" w:rsidR="00D93CD9" w:rsidRPr="00D93CD9" w:rsidRDefault="00D93CD9" w:rsidP="00B510C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Символічне прощання – обмін «листами підтримки» або «скринькою ресурсів» (кожен вкладає побажання іншим).</w:t>
      </w:r>
    </w:p>
    <w:p w14:paraId="53C3A248" w14:textId="77777777" w:rsidR="00D93CD9" w:rsidRPr="00D93CD9" w:rsidRDefault="00D93CD9" w:rsidP="00B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b/>
          <w:bCs/>
          <w:sz w:val="28"/>
          <w:szCs w:val="28"/>
        </w:rPr>
        <w:t>Рефлексія:</w:t>
      </w:r>
    </w:p>
    <w:p w14:paraId="13358C76" w14:textId="77777777" w:rsidR="00D93CD9" w:rsidRPr="00D93CD9" w:rsidRDefault="00D93CD9" w:rsidP="00B510C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Що тобі дала ця програма?</w:t>
      </w:r>
    </w:p>
    <w:p w14:paraId="085A385A" w14:textId="77777777" w:rsidR="00D93CD9" w:rsidRPr="00D93CD9" w:rsidRDefault="00D93CD9" w:rsidP="00B510C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Яка вправа була найбільш пам’ятною?</w:t>
      </w:r>
    </w:p>
    <w:p w14:paraId="083091FE" w14:textId="77777777" w:rsidR="00D93CD9" w:rsidRPr="00D93CD9" w:rsidRDefault="00D93CD9" w:rsidP="00B510C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CD9">
        <w:rPr>
          <w:rFonts w:ascii="Times New Roman" w:hAnsi="Times New Roman" w:cs="Times New Roman"/>
          <w:sz w:val="28"/>
          <w:szCs w:val="28"/>
        </w:rPr>
        <w:t>Чи відчуваєш внутрішні зміни? Які саме?</w:t>
      </w:r>
    </w:p>
    <w:p w14:paraId="5CD68E8D" w14:textId="77777777" w:rsidR="005F4BB8" w:rsidRPr="00216EF2" w:rsidRDefault="005F4BB8" w:rsidP="00A509B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AEEFB93" w14:textId="56EF9CEB" w:rsidR="005F4BB8" w:rsidRDefault="009E2E11" w:rsidP="009E2E1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5F4BB8" w:rsidRPr="009E2E11">
        <w:rPr>
          <w:rFonts w:ascii="Times New Roman" w:hAnsi="Times New Roman" w:cs="Times New Roman"/>
          <w:b/>
          <w:bCs/>
          <w:sz w:val="28"/>
          <w:szCs w:val="28"/>
        </w:rPr>
        <w:t xml:space="preserve">Поради </w:t>
      </w:r>
      <w:r w:rsidR="00EF1A59" w:rsidRPr="009E2E11">
        <w:rPr>
          <w:rFonts w:ascii="Times New Roman" w:hAnsi="Times New Roman" w:cs="Times New Roman"/>
          <w:b/>
          <w:bCs/>
          <w:sz w:val="28"/>
          <w:szCs w:val="28"/>
        </w:rPr>
        <w:t xml:space="preserve">педагогічним працівникам </w:t>
      </w:r>
      <w:r w:rsidR="005F4BB8" w:rsidRPr="009E2E11">
        <w:rPr>
          <w:rFonts w:ascii="Times New Roman" w:hAnsi="Times New Roman" w:cs="Times New Roman"/>
          <w:b/>
          <w:bCs/>
          <w:sz w:val="28"/>
          <w:szCs w:val="28"/>
        </w:rPr>
        <w:t>для формування емоційного здоров’я учасників освітнього процесу</w:t>
      </w:r>
      <w:r w:rsidR="00EF1A59" w:rsidRPr="009E2E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B547FA" w14:textId="77777777" w:rsidR="009E2E11" w:rsidRPr="009E2E11" w:rsidRDefault="009E2E11" w:rsidP="009E2E1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10"/>
          <w:szCs w:val="10"/>
        </w:rPr>
      </w:pPr>
    </w:p>
    <w:p w14:paraId="5D35F2CB" w14:textId="470F52A8" w:rsidR="005F4BB8" w:rsidRPr="005F4BB8" w:rsidRDefault="005F4BB8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Створення емоційно безпечного середовища</w:t>
      </w:r>
    </w:p>
    <w:p w14:paraId="79B03F04" w14:textId="77777777" w:rsidR="005F4BB8" w:rsidRPr="005F4BB8" w:rsidRDefault="005F4BB8" w:rsidP="005F4BB8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Доброзичливість, підтримка, емпатія</w:t>
      </w:r>
      <w:r w:rsidRPr="005F4BB8">
        <w:rPr>
          <w:rFonts w:ascii="Times New Roman" w:hAnsi="Times New Roman" w:cs="Times New Roman"/>
          <w:sz w:val="28"/>
          <w:szCs w:val="28"/>
        </w:rPr>
        <w:t xml:space="preserve"> – основа емоційного комфорту.</w:t>
      </w:r>
    </w:p>
    <w:p w14:paraId="796E8485" w14:textId="2B399E0B" w:rsidR="005F4BB8" w:rsidRPr="005F4BB8" w:rsidRDefault="005F4BB8" w:rsidP="005F4BB8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Важливо, щоб </w:t>
      </w:r>
      <w:r w:rsidR="003F0D6D">
        <w:rPr>
          <w:rFonts w:ascii="Times New Roman" w:hAnsi="Times New Roman" w:cs="Times New Roman"/>
          <w:sz w:val="28"/>
          <w:szCs w:val="28"/>
        </w:rPr>
        <w:t xml:space="preserve">здобувачі освіти </w:t>
      </w:r>
      <w:r w:rsidRPr="005F4BB8">
        <w:rPr>
          <w:rFonts w:ascii="Times New Roman" w:hAnsi="Times New Roman" w:cs="Times New Roman"/>
          <w:sz w:val="28"/>
          <w:szCs w:val="28"/>
        </w:rPr>
        <w:t xml:space="preserve"> не боялися висловлювати свої думки та почуття.</w:t>
      </w:r>
    </w:p>
    <w:p w14:paraId="6943705B" w14:textId="77777777" w:rsidR="00980C69" w:rsidRDefault="005F4BB8" w:rsidP="005F4BB8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Уникайте осуду, критики особистості – замість цього спрямовуйте на конструктив.</w:t>
      </w:r>
    </w:p>
    <w:p w14:paraId="387D3A89" w14:textId="77777777" w:rsidR="009E2E11" w:rsidRPr="009E2E11" w:rsidRDefault="009E2E11" w:rsidP="009E2E11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14:paraId="43D5E360" w14:textId="79977213" w:rsidR="005F4BB8" w:rsidRDefault="00EF1A59" w:rsidP="00EF1A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F4BB8" w:rsidRPr="005F4BB8">
        <w:rPr>
          <w:rFonts w:ascii="Times New Roman" w:hAnsi="Times New Roman" w:cs="Times New Roman"/>
          <w:b/>
          <w:bCs/>
          <w:sz w:val="28"/>
          <w:szCs w:val="28"/>
        </w:rPr>
        <w:t>Розвиток емоційного інтелекту</w:t>
      </w:r>
    </w:p>
    <w:p w14:paraId="03953D02" w14:textId="77777777" w:rsidR="009E2E11" w:rsidRPr="009E2E11" w:rsidRDefault="009E2E11" w:rsidP="00EF1A5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80B00A" w14:textId="77777777" w:rsidR="005F4BB8" w:rsidRPr="005F4BB8" w:rsidRDefault="005F4BB8" w:rsidP="005F4BB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Впроваджуйте вправи на розпізнавання та називання емоцій.</w:t>
      </w:r>
    </w:p>
    <w:p w14:paraId="06EE6B7E" w14:textId="75938FAC" w:rsidR="005F4BB8" w:rsidRPr="005F4BB8" w:rsidRDefault="005F4BB8" w:rsidP="005F4BB8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Навчайте </w:t>
      </w:r>
      <w:r w:rsidR="003F0D6D">
        <w:rPr>
          <w:rFonts w:ascii="Times New Roman" w:hAnsi="Times New Roman" w:cs="Times New Roman"/>
          <w:sz w:val="28"/>
          <w:szCs w:val="28"/>
        </w:rPr>
        <w:t>підлітків</w:t>
      </w:r>
      <w:r w:rsidRPr="005F4BB8">
        <w:rPr>
          <w:rFonts w:ascii="Times New Roman" w:hAnsi="Times New Roman" w:cs="Times New Roman"/>
          <w:sz w:val="28"/>
          <w:szCs w:val="28"/>
        </w:rPr>
        <w:t xml:space="preserve">, як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керувати своїми емоціями</w:t>
      </w:r>
      <w:r w:rsidRPr="005F4BB8">
        <w:rPr>
          <w:rFonts w:ascii="Times New Roman" w:hAnsi="Times New Roman" w:cs="Times New Roman"/>
          <w:sz w:val="28"/>
          <w:szCs w:val="28"/>
        </w:rPr>
        <w:t>, вирішувати конфлікти ненасильницьким способом.</w:t>
      </w:r>
    </w:p>
    <w:p w14:paraId="6B7B8355" w14:textId="7BA5C3B4" w:rsidR="00EF1A59" w:rsidRDefault="005F4BB8" w:rsidP="005F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Приклад: гра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«Термометр емоцій»</w:t>
      </w:r>
      <w:r w:rsidRPr="005F4BB8">
        <w:rPr>
          <w:rFonts w:ascii="Times New Roman" w:hAnsi="Times New Roman" w:cs="Times New Roman"/>
          <w:sz w:val="28"/>
          <w:szCs w:val="28"/>
        </w:rPr>
        <w:t xml:space="preserve"> – </w:t>
      </w:r>
      <w:r w:rsidR="003F0D6D">
        <w:rPr>
          <w:rFonts w:ascii="Times New Roman" w:hAnsi="Times New Roman" w:cs="Times New Roman"/>
          <w:sz w:val="28"/>
          <w:szCs w:val="28"/>
        </w:rPr>
        <w:t xml:space="preserve">здобувачі освіти </w:t>
      </w:r>
      <w:r w:rsidRPr="005F4BB8">
        <w:rPr>
          <w:rFonts w:ascii="Times New Roman" w:hAnsi="Times New Roman" w:cs="Times New Roman"/>
          <w:sz w:val="28"/>
          <w:szCs w:val="28"/>
        </w:rPr>
        <w:t xml:space="preserve"> щодня оцінюють свій емоційний стан за шкалою 1–10.</w:t>
      </w:r>
    </w:p>
    <w:p w14:paraId="72543C1B" w14:textId="007033AF" w:rsidR="005F4BB8" w:rsidRPr="005F4BB8" w:rsidRDefault="005F4BB8" w:rsidP="005F4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Арт-терапія</w:t>
      </w:r>
    </w:p>
    <w:p w14:paraId="2492D8E9" w14:textId="77777777" w:rsidR="005F4BB8" w:rsidRPr="005F4BB8" w:rsidRDefault="005F4BB8" w:rsidP="005F4BB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Малювання, ліплення, музика або колажі – ефективні методи для зняття внутрішньої напруги.</w:t>
      </w:r>
    </w:p>
    <w:p w14:paraId="30983B49" w14:textId="4BBB78A2" w:rsidR="005F4BB8" w:rsidRPr="005F4BB8" w:rsidRDefault="003F0D6D" w:rsidP="005F4BB8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Молодь</w:t>
      </w:r>
      <w:r w:rsidR="005F4BB8" w:rsidRPr="005F4BB8">
        <w:rPr>
          <w:rFonts w:ascii="Times New Roman" w:hAnsi="Times New Roman" w:cs="Times New Roman"/>
          <w:sz w:val="28"/>
          <w:szCs w:val="28"/>
        </w:rPr>
        <w:t xml:space="preserve"> краще розкрива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5F4BB8" w:rsidRPr="005F4BB8">
        <w:rPr>
          <w:rFonts w:ascii="Times New Roman" w:hAnsi="Times New Roman" w:cs="Times New Roman"/>
          <w:sz w:val="28"/>
          <w:szCs w:val="28"/>
        </w:rPr>
        <w:t>свої переживання у творчості.</w:t>
      </w:r>
    </w:p>
    <w:p w14:paraId="7B2023C2" w14:textId="77777777" w:rsidR="009E2E11" w:rsidRDefault="005F4BB8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Приклад: «Намалюй свій настрій», «Мій внутрішній світ» – теми для малюнків.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759B37" w14:textId="77777777" w:rsidR="009E2E11" w:rsidRDefault="009E2E11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0F7FC" w14:textId="1B08D239" w:rsidR="005F4BB8" w:rsidRDefault="005F4BB8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Релаксаційні техніки та дихальні вправи</w:t>
      </w:r>
    </w:p>
    <w:p w14:paraId="5F0915CB" w14:textId="77777777" w:rsidR="009E2E11" w:rsidRPr="009E2E11" w:rsidRDefault="009E2E11" w:rsidP="005F4BB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DD646C7" w14:textId="77777777" w:rsidR="005F4BB8" w:rsidRPr="005F4BB8" w:rsidRDefault="005F4BB8" w:rsidP="005F4BB8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Короткі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вправи на глибоке дихання</w:t>
      </w:r>
      <w:r w:rsidRPr="005F4BB8">
        <w:rPr>
          <w:rFonts w:ascii="Times New Roman" w:hAnsi="Times New Roman" w:cs="Times New Roman"/>
          <w:sz w:val="28"/>
          <w:szCs w:val="28"/>
        </w:rPr>
        <w:t xml:space="preserve">,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медитації</w:t>
      </w:r>
      <w:r w:rsidRPr="005F4BB8">
        <w:rPr>
          <w:rFonts w:ascii="Times New Roman" w:hAnsi="Times New Roman" w:cs="Times New Roman"/>
          <w:sz w:val="28"/>
          <w:szCs w:val="28"/>
        </w:rPr>
        <w:t xml:space="preserve">,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музика для релаксації</w:t>
      </w:r>
      <w:r w:rsidRPr="005F4BB8">
        <w:rPr>
          <w:rFonts w:ascii="Times New Roman" w:hAnsi="Times New Roman" w:cs="Times New Roman"/>
          <w:sz w:val="28"/>
          <w:szCs w:val="28"/>
        </w:rPr>
        <w:t xml:space="preserve"> допомагають знижувати тривожність.</w:t>
      </w:r>
    </w:p>
    <w:p w14:paraId="4745FE5C" w14:textId="28A4DDF7" w:rsidR="00980C69" w:rsidRDefault="005F4BB8" w:rsidP="005F4BB8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Можна використовувати під час перерв, упродовж класних годин чи після уроків</w:t>
      </w:r>
      <w:r w:rsidR="003F0D6D">
        <w:rPr>
          <w:rFonts w:ascii="Times New Roman" w:hAnsi="Times New Roman" w:cs="Times New Roman"/>
          <w:sz w:val="28"/>
          <w:szCs w:val="28"/>
        </w:rPr>
        <w:t xml:space="preserve"> на заняттях гуртків</w:t>
      </w:r>
      <w:r w:rsidRPr="005F4BB8">
        <w:rPr>
          <w:rFonts w:ascii="Times New Roman" w:hAnsi="Times New Roman" w:cs="Times New Roman"/>
          <w:sz w:val="28"/>
          <w:szCs w:val="28"/>
        </w:rPr>
        <w:t>.</w:t>
      </w:r>
    </w:p>
    <w:p w14:paraId="389AD54D" w14:textId="3483EC0E" w:rsidR="005F4BB8" w:rsidRPr="005F4BB8" w:rsidRDefault="005F4BB8" w:rsidP="00200230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 xml:space="preserve"> Казкотерапія та метафоричні історії</w:t>
      </w:r>
    </w:p>
    <w:p w14:paraId="26F5ADE3" w14:textId="5A490BD3" w:rsidR="005F4BB8" w:rsidRPr="005F4BB8" w:rsidRDefault="005F4BB8" w:rsidP="005F4BB8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Особливо ефективно для</w:t>
      </w:r>
      <w:r w:rsidR="009E2E11">
        <w:rPr>
          <w:rFonts w:ascii="Times New Roman" w:hAnsi="Times New Roman" w:cs="Times New Roman"/>
          <w:sz w:val="28"/>
          <w:szCs w:val="28"/>
        </w:rPr>
        <w:t xml:space="preserve"> підлітків</w:t>
      </w:r>
      <w:r w:rsidRPr="005F4BB8">
        <w:rPr>
          <w:rFonts w:ascii="Times New Roman" w:hAnsi="Times New Roman" w:cs="Times New Roman"/>
          <w:sz w:val="28"/>
          <w:szCs w:val="28"/>
        </w:rPr>
        <w:t>.</w:t>
      </w:r>
    </w:p>
    <w:p w14:paraId="3A1C98CF" w14:textId="77777777" w:rsidR="005F4BB8" w:rsidRPr="005F4BB8" w:rsidRDefault="005F4BB8" w:rsidP="005F4BB8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Через казки можна м’яко говорити про складні теми: страх, втрати, тривогу, дружбу.</w:t>
      </w:r>
    </w:p>
    <w:p w14:paraId="761F11A4" w14:textId="17466E53" w:rsidR="005F4BB8" w:rsidRPr="005F4BB8" w:rsidRDefault="005F4BB8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Робота в малих групах: тренінги та рольові ігри</w:t>
      </w:r>
    </w:p>
    <w:p w14:paraId="20F4B59E" w14:textId="77777777" w:rsidR="005F4BB8" w:rsidRPr="005F4BB8" w:rsidRDefault="005F4BB8" w:rsidP="005F4BB8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Проводьте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тренінги особистісного зростання</w:t>
      </w:r>
      <w:r w:rsidRPr="005F4BB8">
        <w:rPr>
          <w:rFonts w:ascii="Times New Roman" w:hAnsi="Times New Roman" w:cs="Times New Roman"/>
          <w:sz w:val="28"/>
          <w:szCs w:val="28"/>
        </w:rPr>
        <w:t xml:space="preserve">,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ігри на співпрацю</w:t>
      </w:r>
      <w:r w:rsidRPr="005F4BB8">
        <w:rPr>
          <w:rFonts w:ascii="Times New Roman" w:hAnsi="Times New Roman" w:cs="Times New Roman"/>
          <w:sz w:val="28"/>
          <w:szCs w:val="28"/>
        </w:rPr>
        <w:t xml:space="preserve">,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активне слухання</w:t>
      </w:r>
      <w:r w:rsidRPr="005F4BB8">
        <w:rPr>
          <w:rFonts w:ascii="Times New Roman" w:hAnsi="Times New Roman" w:cs="Times New Roman"/>
          <w:sz w:val="28"/>
          <w:szCs w:val="28"/>
        </w:rPr>
        <w:t>.</w:t>
      </w:r>
    </w:p>
    <w:p w14:paraId="66E83DBF" w14:textId="77777777" w:rsidR="005F4BB8" w:rsidRPr="005F4BB8" w:rsidRDefault="005F4BB8" w:rsidP="005F4BB8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lastRenderedPageBreak/>
        <w:t xml:space="preserve">Такі активності допомагають формувати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соціальні навички</w:t>
      </w:r>
      <w:r w:rsidRPr="005F4BB8">
        <w:rPr>
          <w:rFonts w:ascii="Times New Roman" w:hAnsi="Times New Roman" w:cs="Times New Roman"/>
          <w:sz w:val="28"/>
          <w:szCs w:val="28"/>
        </w:rPr>
        <w:t>, знижують рівень стресу.</w:t>
      </w:r>
    </w:p>
    <w:p w14:paraId="7695AFEF" w14:textId="6513961B" w:rsidR="005F4BB8" w:rsidRPr="005F4BB8" w:rsidRDefault="005F4BB8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>Щоденники емоцій</w:t>
      </w:r>
    </w:p>
    <w:p w14:paraId="678B6513" w14:textId="77777777" w:rsidR="005F4BB8" w:rsidRPr="005F4BB8" w:rsidRDefault="005F4BB8" w:rsidP="005F4BB8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Запропонуйте учням (особливо підліткам) вести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емоційний щоденник</w:t>
      </w:r>
      <w:r w:rsidRPr="005F4BB8">
        <w:rPr>
          <w:rFonts w:ascii="Times New Roman" w:hAnsi="Times New Roman" w:cs="Times New Roman"/>
          <w:sz w:val="28"/>
          <w:szCs w:val="28"/>
        </w:rPr>
        <w:t>.</w:t>
      </w:r>
    </w:p>
    <w:p w14:paraId="69B1707A" w14:textId="77777777" w:rsidR="005F4BB8" w:rsidRPr="005F4BB8" w:rsidRDefault="005F4BB8" w:rsidP="005F4BB8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>Це навчає самоусвідомлення і сприяє психологічному розвантаженню.</w:t>
      </w:r>
    </w:p>
    <w:p w14:paraId="5734EBB5" w14:textId="27EF0B52" w:rsidR="005F4BB8" w:rsidRPr="005F4BB8" w:rsidRDefault="005F4BB8" w:rsidP="005F4B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BB8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Психологічна підтримка педагогів</w:t>
      </w:r>
    </w:p>
    <w:p w14:paraId="24437478" w14:textId="61C7313E" w:rsidR="005F4BB8" w:rsidRPr="005F4BB8" w:rsidRDefault="005F4BB8" w:rsidP="005F4BB8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Емоційне вигорання педагогів негативно впливає на загальний клімат </w:t>
      </w:r>
      <w:r w:rsidR="003F0D6D">
        <w:rPr>
          <w:rFonts w:ascii="Times New Roman" w:hAnsi="Times New Roman" w:cs="Times New Roman"/>
          <w:sz w:val="28"/>
          <w:szCs w:val="28"/>
        </w:rPr>
        <w:t>під час освітнього процесу</w:t>
      </w:r>
      <w:r w:rsidRPr="005F4BB8">
        <w:rPr>
          <w:rFonts w:ascii="Times New Roman" w:hAnsi="Times New Roman" w:cs="Times New Roman"/>
          <w:sz w:val="28"/>
          <w:szCs w:val="28"/>
        </w:rPr>
        <w:t>.</w:t>
      </w:r>
    </w:p>
    <w:p w14:paraId="4AD7E0C8" w14:textId="77777777" w:rsidR="005F4BB8" w:rsidRPr="005F4BB8" w:rsidRDefault="005F4BB8" w:rsidP="005F4BB8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BB8">
        <w:rPr>
          <w:rFonts w:ascii="Times New Roman" w:hAnsi="Times New Roman" w:cs="Times New Roman"/>
          <w:sz w:val="28"/>
          <w:szCs w:val="28"/>
        </w:rPr>
        <w:t xml:space="preserve">Важливо: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r w:rsidRPr="005F4BB8">
        <w:rPr>
          <w:rFonts w:ascii="Times New Roman" w:hAnsi="Times New Roman" w:cs="Times New Roman"/>
          <w:sz w:val="28"/>
          <w:szCs w:val="28"/>
        </w:rPr>
        <w:t xml:space="preserve">,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профілактичні тренінги</w:t>
      </w:r>
      <w:r w:rsidRPr="005F4BB8">
        <w:rPr>
          <w:rFonts w:ascii="Times New Roman" w:hAnsi="Times New Roman" w:cs="Times New Roman"/>
          <w:sz w:val="28"/>
          <w:szCs w:val="28"/>
        </w:rPr>
        <w:t xml:space="preserve">, </w:t>
      </w:r>
      <w:r w:rsidRPr="005F4BB8">
        <w:rPr>
          <w:rFonts w:ascii="Times New Roman" w:hAnsi="Times New Roman" w:cs="Times New Roman"/>
          <w:b/>
          <w:bCs/>
          <w:sz w:val="28"/>
          <w:szCs w:val="28"/>
        </w:rPr>
        <w:t>психологічна гігієна для вчителів</w:t>
      </w:r>
      <w:r w:rsidRPr="005F4BB8">
        <w:rPr>
          <w:rFonts w:ascii="Times New Roman" w:hAnsi="Times New Roman" w:cs="Times New Roman"/>
          <w:sz w:val="28"/>
          <w:szCs w:val="28"/>
        </w:rPr>
        <w:t>.</w:t>
      </w:r>
    </w:p>
    <w:p w14:paraId="791C18C8" w14:textId="77777777" w:rsidR="00202E1F" w:rsidRDefault="00202E1F" w:rsidP="00980C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8609A" w14:textId="77777777" w:rsidR="00202E1F" w:rsidRPr="00200230" w:rsidRDefault="00202E1F" w:rsidP="00980C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6B35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289BA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5447D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D820A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E4814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F2C34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CA5B3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05127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F7931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78113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0AB7A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A928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F0B07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57B36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9943A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C2B55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D547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1F237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AB776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6B88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E2AC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48045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FE63B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33B5B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7374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491A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37DAF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CFE33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82E8F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A286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A4148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B190A" w14:textId="77777777" w:rsidR="00EB5168" w:rsidRDefault="00EB5168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51F60" w14:textId="77777777" w:rsidR="00EB5168" w:rsidRDefault="00EB5168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13588" w14:textId="77777777" w:rsidR="00EB5168" w:rsidRDefault="00EB5168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7B633" w14:textId="77777777" w:rsidR="00216EF2" w:rsidRDefault="00216EF2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580" w14:textId="55B74B7C" w:rsidR="00980C69" w:rsidRPr="003F0D6D" w:rsidRDefault="00B11E86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D6D">
        <w:rPr>
          <w:rFonts w:ascii="Times New Roman" w:hAnsi="Times New Roman" w:cs="Times New Roman"/>
          <w:sz w:val="28"/>
          <w:szCs w:val="28"/>
        </w:rPr>
        <w:lastRenderedPageBreak/>
        <w:t>РЕКОМЕНДОВАНА ЛІТЕРАТУРА</w:t>
      </w:r>
      <w:r w:rsidR="003F0D6D">
        <w:rPr>
          <w:rFonts w:ascii="Times New Roman" w:hAnsi="Times New Roman" w:cs="Times New Roman"/>
          <w:sz w:val="28"/>
          <w:szCs w:val="28"/>
        </w:rPr>
        <w:t>:</w:t>
      </w:r>
    </w:p>
    <w:p w14:paraId="545F5F63" w14:textId="77777777" w:rsidR="003F0D6D" w:rsidRPr="00980C69" w:rsidRDefault="003F0D6D" w:rsidP="00980C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62350" w14:textId="07BACB6F" w:rsidR="00980C69" w:rsidRPr="00980C69" w:rsidRDefault="00980C69" w:rsidP="00980C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C69">
        <w:rPr>
          <w:rFonts w:ascii="Times New Roman" w:hAnsi="Times New Roman" w:cs="Times New Roman"/>
          <w:b/>
          <w:bCs/>
          <w:sz w:val="28"/>
          <w:szCs w:val="28"/>
        </w:rPr>
        <w:t>Психологічна корекція та підтримка дітей і підлітків</w:t>
      </w:r>
    </w:p>
    <w:p w14:paraId="2375AD87" w14:textId="77777777" w:rsidR="00980C69" w:rsidRPr="00980C69" w:rsidRDefault="00980C69" w:rsidP="00980C69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Виготський Л.С.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Психологія розвитку дитини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класична праця про розвиток особистості дитини.</w:t>
      </w:r>
    </w:p>
    <w:p w14:paraId="748EC904" w14:textId="77777777" w:rsidR="00980C69" w:rsidRPr="00980C69" w:rsidRDefault="00980C69" w:rsidP="00980C69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Лєонтьєв А.Н.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Діяльність. Свідомість. Особистість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про формування внутрішнього світу особистості.</w:t>
      </w:r>
    </w:p>
    <w:p w14:paraId="24C28867" w14:textId="77777777" w:rsidR="00980C69" w:rsidRPr="00980C69" w:rsidRDefault="00980C69" w:rsidP="00980C69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Іванова І.Б.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Психологічна корекція в роботі шкільного психолога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сучасні методики, техніки та кейси.</w:t>
      </w:r>
    </w:p>
    <w:p w14:paraId="55F7AB43" w14:textId="77777777" w:rsidR="00980C69" w:rsidRPr="00980C69" w:rsidRDefault="00980C69" w:rsidP="00980C69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Бурлачук Л.Ф., Морозов С.М.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Словник-довідник з психодіагностики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термінологія і діагностичні інструменти.</w:t>
      </w:r>
    </w:p>
    <w:p w14:paraId="19720CFF" w14:textId="77777777" w:rsidR="00980C69" w:rsidRPr="00980C69" w:rsidRDefault="00980C69" w:rsidP="00980C69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Маліна О.В.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Психологічна служба школи: практикум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тренінги, ігри, психологічні вправи.</w:t>
      </w:r>
    </w:p>
    <w:p w14:paraId="47695C71" w14:textId="77777777" w:rsidR="00980C69" w:rsidRPr="00980C69" w:rsidRDefault="00980C69" w:rsidP="00980C69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Сухомлинський В.О.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Серце віддаю дітям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гуманістичні підходи у вихованні, орієнтовані на дитину.</w:t>
      </w:r>
    </w:p>
    <w:p w14:paraId="499F5B08" w14:textId="77777777" w:rsidR="00202E1F" w:rsidRPr="00202E1F" w:rsidRDefault="00202E1F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A460F" w14:textId="7AB695D7" w:rsidR="00980C69" w:rsidRDefault="00980C69" w:rsidP="00980C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C69">
        <w:rPr>
          <w:rFonts w:ascii="Times New Roman" w:hAnsi="Times New Roman" w:cs="Times New Roman"/>
          <w:b/>
          <w:bCs/>
          <w:sz w:val="28"/>
          <w:szCs w:val="28"/>
        </w:rPr>
        <w:t>Емоційне здоров’я та емоційний інтелект</w:t>
      </w:r>
    </w:p>
    <w:p w14:paraId="7FF6C449" w14:textId="77777777" w:rsidR="003F0D6D" w:rsidRPr="003F0D6D" w:rsidRDefault="003F0D6D" w:rsidP="00980C69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76BE9E97" w14:textId="77777777" w:rsidR="00980C69" w:rsidRPr="00980C69" w:rsidRDefault="00980C69" w:rsidP="00980C6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Гоулман Д.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Емоційний інтелект. Чому він може бути важливішим за IQ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бестселер про EQ як основу успішності.</w:t>
      </w:r>
    </w:p>
    <w:p w14:paraId="09D6EB57" w14:textId="77777777" w:rsidR="00980C69" w:rsidRPr="00980C69" w:rsidRDefault="00980C69" w:rsidP="00980C6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Грінберг Л.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Емоційна терапія. Як розпізнати, висловити і прожити свої емоції</w:t>
      </w:r>
      <w:r w:rsidRPr="00980C69">
        <w:rPr>
          <w:rFonts w:ascii="Times New Roman" w:hAnsi="Times New Roman" w:cs="Times New Roman"/>
          <w:sz w:val="28"/>
          <w:szCs w:val="28"/>
        </w:rPr>
        <w:t>.</w:t>
      </w:r>
    </w:p>
    <w:p w14:paraId="150F0C0D" w14:textId="77777777" w:rsidR="00980C69" w:rsidRPr="00980C69" w:rsidRDefault="00980C69" w:rsidP="00980C6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Бредбері Т., </w:t>
      </w:r>
      <w:proofErr w:type="spellStart"/>
      <w:r w:rsidRPr="00980C69">
        <w:rPr>
          <w:rFonts w:ascii="Times New Roman" w:hAnsi="Times New Roman" w:cs="Times New Roman"/>
          <w:sz w:val="28"/>
          <w:szCs w:val="28"/>
        </w:rPr>
        <w:t>Грівс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980C69">
        <w:rPr>
          <w:rFonts w:ascii="Times New Roman" w:hAnsi="Times New Roman" w:cs="Times New Roman"/>
          <w:i/>
          <w:iCs/>
          <w:sz w:val="28"/>
          <w:szCs w:val="28"/>
        </w:rPr>
        <w:t>Emotional</w:t>
      </w:r>
      <w:proofErr w:type="spellEnd"/>
      <w:r w:rsidRPr="00980C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80C69">
        <w:rPr>
          <w:rFonts w:ascii="Times New Roman" w:hAnsi="Times New Roman" w:cs="Times New Roman"/>
          <w:i/>
          <w:iCs/>
          <w:sz w:val="28"/>
          <w:szCs w:val="28"/>
        </w:rPr>
        <w:t>Intelligence</w:t>
      </w:r>
      <w:proofErr w:type="spellEnd"/>
      <w:r w:rsidRPr="00980C69">
        <w:rPr>
          <w:rFonts w:ascii="Times New Roman" w:hAnsi="Times New Roman" w:cs="Times New Roman"/>
          <w:i/>
          <w:iCs/>
          <w:sz w:val="28"/>
          <w:szCs w:val="28"/>
        </w:rPr>
        <w:t xml:space="preserve"> 2.0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інструменти розвитку EQ (англійською).</w:t>
      </w:r>
    </w:p>
    <w:p w14:paraId="7D4DFEF9" w14:textId="77777777" w:rsidR="00980C69" w:rsidRPr="00980C69" w:rsidRDefault="00980C69" w:rsidP="00980C6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0C69">
        <w:rPr>
          <w:rFonts w:ascii="Times New Roman" w:hAnsi="Times New Roman" w:cs="Times New Roman"/>
          <w:sz w:val="28"/>
          <w:szCs w:val="28"/>
        </w:rPr>
        <w:t>Шапіро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Л.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Як допомогти дитині подолати стрес, тривожність і страх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практичний посібник для педагогів та батьків.</w:t>
      </w:r>
    </w:p>
    <w:p w14:paraId="343B95C3" w14:textId="77777777" w:rsidR="00980C69" w:rsidRPr="00980C69" w:rsidRDefault="00980C69" w:rsidP="00980C69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0C69">
        <w:rPr>
          <w:rFonts w:ascii="Times New Roman" w:hAnsi="Times New Roman" w:cs="Times New Roman"/>
          <w:sz w:val="28"/>
          <w:szCs w:val="28"/>
        </w:rPr>
        <w:t>Рогов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Є.І.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Настільна книга практичного психолога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універсальні техніки та методи психологічної допомоги.</w:t>
      </w:r>
    </w:p>
    <w:p w14:paraId="6CED24B1" w14:textId="01741A8D" w:rsidR="00980C69" w:rsidRPr="00980C69" w:rsidRDefault="00980C69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585BF" w14:textId="3C94BA97" w:rsidR="00980C69" w:rsidRPr="00980C69" w:rsidRDefault="00980C69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Арт-терапія, </w:t>
      </w:r>
      <w:proofErr w:type="spellStart"/>
      <w:r w:rsidRPr="00980C69">
        <w:rPr>
          <w:rFonts w:ascii="Times New Roman" w:hAnsi="Times New Roman" w:cs="Times New Roman"/>
          <w:sz w:val="28"/>
          <w:szCs w:val="28"/>
        </w:rPr>
        <w:t>казкотерапія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>, тренінги</w:t>
      </w:r>
    </w:p>
    <w:p w14:paraId="4908DC82" w14:textId="77777777" w:rsidR="00980C69" w:rsidRPr="00980C69" w:rsidRDefault="00980C69" w:rsidP="00980C69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0C69">
        <w:rPr>
          <w:rFonts w:ascii="Times New Roman" w:hAnsi="Times New Roman" w:cs="Times New Roman"/>
          <w:sz w:val="28"/>
          <w:szCs w:val="28"/>
        </w:rPr>
        <w:t>Пантічева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В.І.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Арт-терапія в освіті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приклади занять, вправ і малюнкових технік.</w:t>
      </w:r>
    </w:p>
    <w:p w14:paraId="7400452F" w14:textId="77777777" w:rsidR="00980C69" w:rsidRPr="00980C69" w:rsidRDefault="00980C69" w:rsidP="00980C69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Шевченко Л.М.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Казкотерапія у вихованні дітей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методичні рекомендації, сценарії казок.</w:t>
      </w:r>
    </w:p>
    <w:p w14:paraId="496B13BC" w14:textId="77777777" w:rsidR="00980C69" w:rsidRPr="00980C69" w:rsidRDefault="00980C69" w:rsidP="00980C69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0C69">
        <w:rPr>
          <w:rFonts w:ascii="Times New Roman" w:hAnsi="Times New Roman" w:cs="Times New Roman"/>
          <w:sz w:val="28"/>
          <w:szCs w:val="28"/>
        </w:rPr>
        <w:t>Роменець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В.А.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Основи психотерапії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базові знання про терапевтичну діяльність.</w:t>
      </w:r>
    </w:p>
    <w:p w14:paraId="2BE0F049" w14:textId="77777777" w:rsidR="00980C69" w:rsidRPr="00980C69" w:rsidRDefault="00980C69" w:rsidP="00980C69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Єрмолаєва М.В. </w:t>
      </w:r>
      <w:r w:rsidRPr="00980C69">
        <w:rPr>
          <w:rFonts w:ascii="Times New Roman" w:hAnsi="Times New Roman" w:cs="Times New Roman"/>
          <w:i/>
          <w:iCs/>
          <w:sz w:val="28"/>
          <w:szCs w:val="28"/>
        </w:rPr>
        <w:t>Психологічні тренінги для підлітків</w:t>
      </w:r>
      <w:r w:rsidRPr="00980C69">
        <w:rPr>
          <w:rFonts w:ascii="Times New Roman" w:hAnsi="Times New Roman" w:cs="Times New Roman"/>
          <w:sz w:val="28"/>
          <w:szCs w:val="28"/>
        </w:rPr>
        <w:t xml:space="preserve"> – теми дружби, конфліктів, емоцій, самооцінки.</w:t>
      </w:r>
    </w:p>
    <w:p w14:paraId="6F6EE3F4" w14:textId="30C7068D" w:rsidR="00980C69" w:rsidRPr="00980C69" w:rsidRDefault="00980C69" w:rsidP="0098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BF3C4" w14:textId="36BD0399" w:rsidR="00980C69" w:rsidRDefault="00980C69" w:rsidP="00980C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C69">
        <w:rPr>
          <w:rFonts w:ascii="Times New Roman" w:hAnsi="Times New Roman" w:cs="Times New Roman"/>
          <w:b/>
          <w:bCs/>
          <w:sz w:val="28"/>
          <w:szCs w:val="28"/>
        </w:rPr>
        <w:t>Ресурси онлайн</w:t>
      </w:r>
    </w:p>
    <w:p w14:paraId="625C310F" w14:textId="77777777" w:rsidR="003F0D6D" w:rsidRPr="003F0D6D" w:rsidRDefault="003F0D6D" w:rsidP="00980C69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0D335DE1" w14:textId="77777777" w:rsidR="00980C69" w:rsidRPr="00980C69" w:rsidRDefault="00980C69" w:rsidP="00980C69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Портал "Освіта.ua" – </w:t>
      </w:r>
      <w:hyperlink r:id="rId6" w:tgtFrame="_new" w:history="1">
        <w:r w:rsidRPr="00980C69">
          <w:rPr>
            <w:rStyle w:val="ae"/>
            <w:rFonts w:ascii="Times New Roman" w:hAnsi="Times New Roman" w:cs="Times New Roman"/>
            <w:sz w:val="28"/>
            <w:szCs w:val="28"/>
          </w:rPr>
          <w:t>https://osvita.ua</w:t>
        </w:r>
      </w:hyperlink>
    </w:p>
    <w:p w14:paraId="06A532A5" w14:textId="77777777" w:rsidR="00980C69" w:rsidRPr="00980C69" w:rsidRDefault="00980C69" w:rsidP="00980C69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 xml:space="preserve">Національна психологічна асоціація України – </w:t>
      </w:r>
      <w:hyperlink r:id="rId7" w:tgtFrame="_new" w:history="1">
        <w:r w:rsidRPr="00980C69">
          <w:rPr>
            <w:rStyle w:val="ae"/>
            <w:rFonts w:ascii="Times New Roman" w:hAnsi="Times New Roman" w:cs="Times New Roman"/>
            <w:sz w:val="28"/>
            <w:szCs w:val="28"/>
          </w:rPr>
          <w:t>https://npa-ua.org</w:t>
        </w:r>
      </w:hyperlink>
    </w:p>
    <w:p w14:paraId="0A94965F" w14:textId="77777777" w:rsidR="00980C69" w:rsidRPr="00980C69" w:rsidRDefault="00980C69" w:rsidP="00980C69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69">
        <w:rPr>
          <w:rFonts w:ascii="Times New Roman" w:hAnsi="Times New Roman" w:cs="Times New Roman"/>
          <w:sz w:val="28"/>
          <w:szCs w:val="28"/>
        </w:rPr>
        <w:t>Психологічна підтримка в освіті (</w:t>
      </w:r>
      <w:proofErr w:type="spellStart"/>
      <w:r w:rsidRPr="00980C69">
        <w:rPr>
          <w:rFonts w:ascii="Times New Roman" w:hAnsi="Times New Roman" w:cs="Times New Roman"/>
          <w:sz w:val="28"/>
          <w:szCs w:val="28"/>
        </w:rPr>
        <w:t>EdCamp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C6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) – </w:t>
      </w:r>
      <w:hyperlink r:id="rId8" w:tgtFrame="_new" w:history="1">
        <w:r w:rsidRPr="00980C69">
          <w:rPr>
            <w:rStyle w:val="ae"/>
            <w:rFonts w:ascii="Times New Roman" w:hAnsi="Times New Roman" w:cs="Times New Roman"/>
            <w:sz w:val="28"/>
            <w:szCs w:val="28"/>
          </w:rPr>
          <w:t>https://edcamp.org.ua</w:t>
        </w:r>
      </w:hyperlink>
    </w:p>
    <w:p w14:paraId="0159775C" w14:textId="77777777" w:rsidR="00980C69" w:rsidRPr="00980C69" w:rsidRDefault="00980C69" w:rsidP="00980C69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0C6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80C69">
        <w:rPr>
          <w:rFonts w:ascii="Times New Roman" w:hAnsi="Times New Roman" w:cs="Times New Roman"/>
          <w:sz w:val="28"/>
          <w:szCs w:val="28"/>
        </w:rPr>
        <w:t xml:space="preserve"> UNICEF "Поруч" – </w:t>
      </w:r>
      <w:hyperlink r:id="rId9" w:tgtFrame="_new" w:history="1">
        <w:r w:rsidRPr="00980C69">
          <w:rPr>
            <w:rStyle w:val="ae"/>
            <w:rFonts w:ascii="Times New Roman" w:hAnsi="Times New Roman" w:cs="Times New Roman"/>
            <w:sz w:val="28"/>
            <w:szCs w:val="28"/>
          </w:rPr>
          <w:t>https://poruch.me</w:t>
        </w:r>
      </w:hyperlink>
      <w:r w:rsidRPr="00980C69">
        <w:rPr>
          <w:rFonts w:ascii="Times New Roman" w:hAnsi="Times New Roman" w:cs="Times New Roman"/>
          <w:sz w:val="28"/>
          <w:szCs w:val="28"/>
        </w:rPr>
        <w:t xml:space="preserve"> – безкоштовна психологічна підтримка для дітей, молоді та дорослих.</w:t>
      </w:r>
    </w:p>
    <w:p w14:paraId="3918FE11" w14:textId="77777777" w:rsidR="00A509B5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0A4E2" w14:textId="77777777" w:rsidR="00216EF2" w:rsidRDefault="00216EF2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D1BBF" w14:textId="3ED4B716" w:rsidR="00A509B5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 1. Анкета для учасників перед початком програми</w:t>
      </w:r>
    </w:p>
    <w:p w14:paraId="511E5902" w14:textId="77777777" w:rsidR="00A509B5" w:rsidRPr="009E2E11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14498DC7" w14:textId="77777777" w:rsidR="00A509B5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02067">
        <w:rPr>
          <w:rFonts w:ascii="Times New Roman" w:hAnsi="Times New Roman" w:cs="Times New Roman"/>
          <w:sz w:val="28"/>
          <w:szCs w:val="28"/>
        </w:rPr>
        <w:t xml:space="preserve"> визначити очікування, психологічний стан, інтереси та рівень готовності до участі в арт-терапевтичній програмі.</w:t>
      </w:r>
    </w:p>
    <w:p w14:paraId="64D0BBEB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62227" w14:textId="77777777" w:rsidR="00A509B5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АНКЕТА УЧАСНИКА (початок курсу)</w:t>
      </w:r>
    </w:p>
    <w:p w14:paraId="6A190EB4" w14:textId="77777777" w:rsidR="00A509B5" w:rsidRPr="009E2E11" w:rsidRDefault="00A509B5" w:rsidP="00A509B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E55F5BE" w14:textId="77777777" w:rsidR="00A509B5" w:rsidRPr="00402067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Як тебе звати? (Можна вигадане ім’я, якщо хочеш анонімно)</w:t>
      </w:r>
    </w:p>
    <w:p w14:paraId="22C15883" w14:textId="77777777" w:rsidR="00A509B5" w:rsidRPr="00402067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Чи брав/брала участь у подібних заняттях раніше?</w:t>
      </w:r>
    </w:p>
    <w:p w14:paraId="6E6D4EF0" w14:textId="77777777" w:rsidR="00A509B5" w:rsidRPr="00402067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тебе зацікавило в цій програмі?</w:t>
      </w:r>
    </w:p>
    <w:p w14:paraId="727A339D" w14:textId="77777777" w:rsidR="00A509B5" w:rsidRPr="00402067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Які емоції ти найчастіше відчуваєш останнім часом?</w:t>
      </w:r>
    </w:p>
    <w:p w14:paraId="551AF390" w14:textId="77777777" w:rsidR="00A509B5" w:rsidRPr="00402067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У яких ситуаціях тобі складно (навчання, спілкування, вдома тощо)?</w:t>
      </w:r>
    </w:p>
    <w:p w14:paraId="05FEB9F3" w14:textId="77777777" w:rsidR="00A509B5" w:rsidRPr="00402067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Я хочу навчитися/отримати від цих занять:</w:t>
      </w:r>
    </w:p>
    <w:p w14:paraId="18306291" w14:textId="77777777" w:rsidR="00A509B5" w:rsidRPr="00402067" w:rsidRDefault="00A509B5" w:rsidP="00A509B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Краще розуміти себе</w:t>
      </w:r>
    </w:p>
    <w:p w14:paraId="13420C80" w14:textId="77777777" w:rsidR="00A509B5" w:rsidRPr="00402067" w:rsidRDefault="00A509B5" w:rsidP="00A509B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Краще спілкуватися з іншими</w:t>
      </w:r>
    </w:p>
    <w:p w14:paraId="67E64A56" w14:textId="77777777" w:rsidR="00A509B5" w:rsidRPr="00402067" w:rsidRDefault="00A509B5" w:rsidP="00A509B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Керувати емоціями</w:t>
      </w:r>
    </w:p>
    <w:p w14:paraId="08BEBC28" w14:textId="77777777" w:rsidR="00A509B5" w:rsidRPr="00402067" w:rsidRDefault="00A509B5" w:rsidP="00A509B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Зменшити тривогу або страхи</w:t>
      </w:r>
    </w:p>
    <w:p w14:paraId="18450820" w14:textId="77777777" w:rsidR="00A509B5" w:rsidRPr="00402067" w:rsidRDefault="00A509B5" w:rsidP="00A509B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Просто цікаво</w:t>
      </w:r>
    </w:p>
    <w:p w14:paraId="2B5572F1" w14:textId="77777777" w:rsidR="00A509B5" w:rsidRPr="00402067" w:rsidRDefault="00A509B5" w:rsidP="00A509B5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Інше: _______________</w:t>
      </w:r>
    </w:p>
    <w:p w14:paraId="08274DB0" w14:textId="77777777" w:rsidR="00A509B5" w:rsidRDefault="00A509B5" w:rsidP="00A509B5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для тебе означає «бути психологічно стійким»?</w:t>
      </w:r>
    </w:p>
    <w:p w14:paraId="66DC0D03" w14:textId="77777777" w:rsidR="00A509B5" w:rsidRPr="00402067" w:rsidRDefault="00A509B5" w:rsidP="00A509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2EC0F26" w14:textId="77777777" w:rsidR="00A509B5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Додаток 2. Анкета-рефлексія після завершення програми</w:t>
      </w:r>
    </w:p>
    <w:p w14:paraId="550DDD3A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CCB4C" w14:textId="77777777" w:rsidR="00A509B5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02067">
        <w:rPr>
          <w:rFonts w:ascii="Times New Roman" w:hAnsi="Times New Roman" w:cs="Times New Roman"/>
          <w:sz w:val="28"/>
          <w:szCs w:val="28"/>
        </w:rPr>
        <w:t xml:space="preserve"> допомогти учасникам усвідомити зміни, зафіксувати досягнення та емоції після завершення курсу.</w:t>
      </w:r>
    </w:p>
    <w:p w14:paraId="0A3FD231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F6263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АНКЕТА РЕФЛЕКСІЇ (кінець курсу)</w:t>
      </w:r>
    </w:p>
    <w:p w14:paraId="451E5FD5" w14:textId="77777777" w:rsidR="00A509B5" w:rsidRPr="00402067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Як ти зараз почуваєшся?</w:t>
      </w:r>
    </w:p>
    <w:p w14:paraId="394F4F7D" w14:textId="77777777" w:rsidR="00A509B5" w:rsidRPr="00402067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найбільше запам’яталося з занять?</w:t>
      </w:r>
    </w:p>
    <w:p w14:paraId="32A93179" w14:textId="77777777" w:rsidR="00A509B5" w:rsidRPr="00402067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Які вправи були для тебе найкориснішими?</w:t>
      </w:r>
    </w:p>
    <w:p w14:paraId="1FDBB83D" w14:textId="77777777" w:rsidR="00A509B5" w:rsidRPr="00402067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Чи відчув(ла) ти зміни в собі за час участі? Якщо так – які саме?</w:t>
      </w:r>
    </w:p>
    <w:p w14:paraId="4B37C85D" w14:textId="77777777" w:rsidR="00A509B5" w:rsidRPr="00402067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Я дізнався/дізналася про себе, що:</w:t>
      </w:r>
    </w:p>
    <w:p w14:paraId="360E6736" w14:textId="77777777" w:rsidR="00A509B5" w:rsidRPr="00402067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з програми я хочу використовувати далі у своєму житті?</w:t>
      </w:r>
    </w:p>
    <w:p w14:paraId="619A4AC5" w14:textId="77777777" w:rsidR="00A509B5" w:rsidRDefault="00A509B5" w:rsidP="00A509B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Побажання організатору або групі: _______________</w:t>
      </w:r>
    </w:p>
    <w:p w14:paraId="773364B2" w14:textId="77777777" w:rsidR="00A509B5" w:rsidRPr="00402067" w:rsidRDefault="00A509B5" w:rsidP="00A509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9AAE78B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Додаток 3. Шаблон «Щоденника учасника» (опційно)</w:t>
      </w:r>
    </w:p>
    <w:p w14:paraId="7C81821B" w14:textId="77777777" w:rsidR="00A509B5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Можна використовувати для щотижневої фіксації емоцій та самоспостереження.</w:t>
      </w:r>
    </w:p>
    <w:p w14:paraId="0F693202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0354A" w14:textId="77777777" w:rsidR="00A509B5" w:rsidRPr="00402067" w:rsidRDefault="00A509B5" w:rsidP="00A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b/>
          <w:bCs/>
          <w:sz w:val="28"/>
          <w:szCs w:val="28"/>
        </w:rPr>
        <w:t>ЩОДЕННИК УЧАСНИКА (1 сторінка на заняття)</w:t>
      </w:r>
    </w:p>
    <w:p w14:paraId="6FF94B6B" w14:textId="77777777" w:rsidR="00A509B5" w:rsidRPr="00402067" w:rsidRDefault="00A509B5" w:rsidP="00A509B5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Заняття №___</w:t>
      </w:r>
    </w:p>
    <w:p w14:paraId="49CF4B85" w14:textId="77777777" w:rsidR="00A509B5" w:rsidRPr="00402067" w:rsidRDefault="00A509B5" w:rsidP="00A509B5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Дата: __________</w:t>
      </w:r>
    </w:p>
    <w:p w14:paraId="30910CB4" w14:textId="77777777" w:rsidR="00A509B5" w:rsidRPr="00402067" w:rsidRDefault="00A509B5" w:rsidP="00A509B5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 xml:space="preserve">Мій настрій сьогодні: </w:t>
      </w:r>
      <w:r w:rsidRPr="00402067">
        <w:rPr>
          <w:rFonts w:ascii="Segoe UI Emoji" w:hAnsi="Segoe UI Emoji" w:cs="Segoe UI Emoji"/>
          <w:sz w:val="28"/>
          <w:szCs w:val="28"/>
        </w:rPr>
        <w:t>😊</w:t>
      </w:r>
      <w:r w:rsidRPr="00402067">
        <w:rPr>
          <w:rFonts w:ascii="Times New Roman" w:hAnsi="Times New Roman" w:cs="Times New Roman"/>
          <w:sz w:val="28"/>
          <w:szCs w:val="28"/>
        </w:rPr>
        <w:t xml:space="preserve"> </w:t>
      </w:r>
      <w:r w:rsidRPr="00402067">
        <w:rPr>
          <w:rFonts w:ascii="Segoe UI Emoji" w:hAnsi="Segoe UI Emoji" w:cs="Segoe UI Emoji"/>
          <w:sz w:val="28"/>
          <w:szCs w:val="28"/>
        </w:rPr>
        <w:t>😐</w:t>
      </w:r>
      <w:r w:rsidRPr="00402067">
        <w:rPr>
          <w:rFonts w:ascii="Times New Roman" w:hAnsi="Times New Roman" w:cs="Times New Roman"/>
          <w:sz w:val="28"/>
          <w:szCs w:val="28"/>
        </w:rPr>
        <w:t xml:space="preserve"> </w:t>
      </w:r>
      <w:r w:rsidRPr="00402067">
        <w:rPr>
          <w:rFonts w:ascii="Segoe UI Emoji" w:hAnsi="Segoe UI Emoji" w:cs="Segoe UI Emoji"/>
          <w:sz w:val="28"/>
          <w:szCs w:val="28"/>
        </w:rPr>
        <w:t>😔</w:t>
      </w:r>
      <w:r w:rsidRPr="00402067">
        <w:rPr>
          <w:rFonts w:ascii="Times New Roman" w:hAnsi="Times New Roman" w:cs="Times New Roman"/>
          <w:sz w:val="28"/>
          <w:szCs w:val="28"/>
        </w:rPr>
        <w:t xml:space="preserve"> (обведи або домалюй)</w:t>
      </w:r>
    </w:p>
    <w:p w14:paraId="47A111A2" w14:textId="77777777" w:rsidR="00A509B5" w:rsidRPr="00402067" w:rsidRDefault="00A509B5" w:rsidP="00A509B5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мені найбільше сподобалося?</w:t>
      </w:r>
    </w:p>
    <w:p w14:paraId="092E4F31" w14:textId="77777777" w:rsidR="00A509B5" w:rsidRPr="00402067" w:rsidRDefault="00A509B5" w:rsidP="00A509B5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здивувало або було новим?</w:t>
      </w:r>
    </w:p>
    <w:p w14:paraId="50A0CE63" w14:textId="77777777" w:rsidR="00A509B5" w:rsidRPr="00402067" w:rsidRDefault="00A509B5" w:rsidP="00A509B5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Що я дізнався/відчув про себе?</w:t>
      </w:r>
    </w:p>
    <w:p w14:paraId="0E8794D6" w14:textId="1ED595BA" w:rsidR="00ED3ADA" w:rsidRPr="00B16D79" w:rsidRDefault="00A509B5" w:rsidP="00B510CB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067">
        <w:rPr>
          <w:rFonts w:ascii="Times New Roman" w:hAnsi="Times New Roman" w:cs="Times New Roman"/>
          <w:sz w:val="28"/>
          <w:szCs w:val="28"/>
        </w:rPr>
        <w:t>Малюнок/слово дня (як символ мого настрою або переживань):</w:t>
      </w:r>
      <w:r w:rsidRPr="00402067">
        <w:rPr>
          <w:rFonts w:ascii="Times New Roman" w:hAnsi="Times New Roman" w:cs="Times New Roman"/>
          <w:sz w:val="28"/>
          <w:szCs w:val="28"/>
        </w:rPr>
        <w:br/>
      </w:r>
      <w:r w:rsidRPr="00402067">
        <w:rPr>
          <w:rFonts w:ascii="Times New Roman" w:hAnsi="Times New Roman" w:cs="Times New Roman"/>
          <w:i/>
          <w:iCs/>
          <w:sz w:val="28"/>
          <w:szCs w:val="28"/>
        </w:rPr>
        <w:t>(Місце для малюнка або слова)</w:t>
      </w:r>
    </w:p>
    <w:sectPr w:rsidR="00ED3ADA" w:rsidRPr="00B16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348"/>
    <w:multiLevelType w:val="multilevel"/>
    <w:tmpl w:val="918E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F3A35"/>
    <w:multiLevelType w:val="multilevel"/>
    <w:tmpl w:val="6D2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D3435"/>
    <w:multiLevelType w:val="multilevel"/>
    <w:tmpl w:val="2A6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0943"/>
    <w:multiLevelType w:val="multilevel"/>
    <w:tmpl w:val="E36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41592"/>
    <w:multiLevelType w:val="multilevel"/>
    <w:tmpl w:val="7D0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E089F"/>
    <w:multiLevelType w:val="multilevel"/>
    <w:tmpl w:val="B3DC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B1214"/>
    <w:multiLevelType w:val="multilevel"/>
    <w:tmpl w:val="8776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C46C0"/>
    <w:multiLevelType w:val="multilevel"/>
    <w:tmpl w:val="FD6E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8E5CF6"/>
    <w:multiLevelType w:val="multilevel"/>
    <w:tmpl w:val="0FD8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F022D"/>
    <w:multiLevelType w:val="multilevel"/>
    <w:tmpl w:val="2C4C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580F15"/>
    <w:multiLevelType w:val="multilevel"/>
    <w:tmpl w:val="85EC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0B7111"/>
    <w:multiLevelType w:val="multilevel"/>
    <w:tmpl w:val="B92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45F88"/>
    <w:multiLevelType w:val="multilevel"/>
    <w:tmpl w:val="49B4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65CB7"/>
    <w:multiLevelType w:val="multilevel"/>
    <w:tmpl w:val="25F2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9A559A"/>
    <w:multiLevelType w:val="multilevel"/>
    <w:tmpl w:val="6476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F455F"/>
    <w:multiLevelType w:val="multilevel"/>
    <w:tmpl w:val="299E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27634"/>
    <w:multiLevelType w:val="multilevel"/>
    <w:tmpl w:val="02EA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E577E1"/>
    <w:multiLevelType w:val="multilevel"/>
    <w:tmpl w:val="92D4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2F34F9"/>
    <w:multiLevelType w:val="multilevel"/>
    <w:tmpl w:val="C3F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5325C"/>
    <w:multiLevelType w:val="multilevel"/>
    <w:tmpl w:val="6C1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D2422F"/>
    <w:multiLevelType w:val="multilevel"/>
    <w:tmpl w:val="B0B0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EF1470"/>
    <w:multiLevelType w:val="multilevel"/>
    <w:tmpl w:val="8AF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61202C"/>
    <w:multiLevelType w:val="multilevel"/>
    <w:tmpl w:val="E57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E21C9A"/>
    <w:multiLevelType w:val="multilevel"/>
    <w:tmpl w:val="E484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911DF8"/>
    <w:multiLevelType w:val="multilevel"/>
    <w:tmpl w:val="F9D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80464"/>
    <w:multiLevelType w:val="multilevel"/>
    <w:tmpl w:val="283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96315C"/>
    <w:multiLevelType w:val="hybridMultilevel"/>
    <w:tmpl w:val="AA3A0A96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3FE5D4C"/>
    <w:multiLevelType w:val="multilevel"/>
    <w:tmpl w:val="D932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EA3C45"/>
    <w:multiLevelType w:val="multilevel"/>
    <w:tmpl w:val="D10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6876A7"/>
    <w:multiLevelType w:val="multilevel"/>
    <w:tmpl w:val="4BF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775A81"/>
    <w:multiLevelType w:val="multilevel"/>
    <w:tmpl w:val="C0E8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9D20E9"/>
    <w:multiLevelType w:val="multilevel"/>
    <w:tmpl w:val="98E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0A6CE9"/>
    <w:multiLevelType w:val="multilevel"/>
    <w:tmpl w:val="F56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1F00B8"/>
    <w:multiLevelType w:val="multilevel"/>
    <w:tmpl w:val="839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E04EB1"/>
    <w:multiLevelType w:val="multilevel"/>
    <w:tmpl w:val="3DD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6866B0"/>
    <w:multiLevelType w:val="multilevel"/>
    <w:tmpl w:val="9432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F65CCC"/>
    <w:multiLevelType w:val="hybridMultilevel"/>
    <w:tmpl w:val="26923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3F10AD"/>
    <w:multiLevelType w:val="multilevel"/>
    <w:tmpl w:val="FE5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377E19"/>
    <w:multiLevelType w:val="multilevel"/>
    <w:tmpl w:val="CFD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F50BBD"/>
    <w:multiLevelType w:val="multilevel"/>
    <w:tmpl w:val="E6C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38469C"/>
    <w:multiLevelType w:val="multilevel"/>
    <w:tmpl w:val="23F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465E6C"/>
    <w:multiLevelType w:val="multilevel"/>
    <w:tmpl w:val="4624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E932E7"/>
    <w:multiLevelType w:val="multilevel"/>
    <w:tmpl w:val="FFB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12388B"/>
    <w:multiLevelType w:val="multilevel"/>
    <w:tmpl w:val="DB3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FC446B"/>
    <w:multiLevelType w:val="multilevel"/>
    <w:tmpl w:val="F33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E60598"/>
    <w:multiLevelType w:val="multilevel"/>
    <w:tmpl w:val="A9D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B44309"/>
    <w:multiLevelType w:val="multilevel"/>
    <w:tmpl w:val="C02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D82C33"/>
    <w:multiLevelType w:val="multilevel"/>
    <w:tmpl w:val="9E4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F44539"/>
    <w:multiLevelType w:val="multilevel"/>
    <w:tmpl w:val="98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9F7B7B"/>
    <w:multiLevelType w:val="multilevel"/>
    <w:tmpl w:val="EE5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D43D4F"/>
    <w:multiLevelType w:val="multilevel"/>
    <w:tmpl w:val="6840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E12317"/>
    <w:multiLevelType w:val="multilevel"/>
    <w:tmpl w:val="E872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1C13F6"/>
    <w:multiLevelType w:val="multilevel"/>
    <w:tmpl w:val="078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5413DE"/>
    <w:multiLevelType w:val="multilevel"/>
    <w:tmpl w:val="B31C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7E048C"/>
    <w:multiLevelType w:val="multilevel"/>
    <w:tmpl w:val="2F5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AF6FD0"/>
    <w:multiLevelType w:val="multilevel"/>
    <w:tmpl w:val="8AC6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4C616C"/>
    <w:multiLevelType w:val="multilevel"/>
    <w:tmpl w:val="8BE4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3B12F0"/>
    <w:multiLevelType w:val="multilevel"/>
    <w:tmpl w:val="8C5A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6612CE"/>
    <w:multiLevelType w:val="multilevel"/>
    <w:tmpl w:val="5314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1D4A6D"/>
    <w:multiLevelType w:val="multilevel"/>
    <w:tmpl w:val="0E90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923628">
    <w:abstractNumId w:val="46"/>
  </w:num>
  <w:num w:numId="2" w16cid:durableId="2114864676">
    <w:abstractNumId w:val="51"/>
  </w:num>
  <w:num w:numId="3" w16cid:durableId="1792285202">
    <w:abstractNumId w:val="24"/>
  </w:num>
  <w:num w:numId="4" w16cid:durableId="855581665">
    <w:abstractNumId w:val="49"/>
  </w:num>
  <w:num w:numId="5" w16cid:durableId="1250508565">
    <w:abstractNumId w:val="21"/>
  </w:num>
  <w:num w:numId="6" w16cid:durableId="2131895159">
    <w:abstractNumId w:val="38"/>
  </w:num>
  <w:num w:numId="7" w16cid:durableId="2080206262">
    <w:abstractNumId w:val="9"/>
  </w:num>
  <w:num w:numId="8" w16cid:durableId="1798723499">
    <w:abstractNumId w:val="29"/>
  </w:num>
  <w:num w:numId="9" w16cid:durableId="1552886359">
    <w:abstractNumId w:val="56"/>
  </w:num>
  <w:num w:numId="10" w16cid:durableId="125659182">
    <w:abstractNumId w:val="10"/>
  </w:num>
  <w:num w:numId="11" w16cid:durableId="778184820">
    <w:abstractNumId w:val="4"/>
  </w:num>
  <w:num w:numId="12" w16cid:durableId="1134176425">
    <w:abstractNumId w:val="22"/>
  </w:num>
  <w:num w:numId="13" w16cid:durableId="1295064372">
    <w:abstractNumId w:val="14"/>
  </w:num>
  <w:num w:numId="14" w16cid:durableId="1594582405">
    <w:abstractNumId w:val="1"/>
  </w:num>
  <w:num w:numId="15" w16cid:durableId="1183208906">
    <w:abstractNumId w:val="55"/>
  </w:num>
  <w:num w:numId="16" w16cid:durableId="938442656">
    <w:abstractNumId w:val="47"/>
  </w:num>
  <w:num w:numId="17" w16cid:durableId="1631978015">
    <w:abstractNumId w:val="16"/>
  </w:num>
  <w:num w:numId="18" w16cid:durableId="723410685">
    <w:abstractNumId w:val="15"/>
  </w:num>
  <w:num w:numId="19" w16cid:durableId="495807655">
    <w:abstractNumId w:val="41"/>
  </w:num>
  <w:num w:numId="20" w16cid:durableId="69040037">
    <w:abstractNumId w:val="59"/>
  </w:num>
  <w:num w:numId="21" w16cid:durableId="1815364865">
    <w:abstractNumId w:val="30"/>
  </w:num>
  <w:num w:numId="22" w16cid:durableId="1474827507">
    <w:abstractNumId w:val="2"/>
  </w:num>
  <w:num w:numId="23" w16cid:durableId="1556500522">
    <w:abstractNumId w:val="44"/>
  </w:num>
  <w:num w:numId="24" w16cid:durableId="210120640">
    <w:abstractNumId w:val="8"/>
  </w:num>
  <w:num w:numId="25" w16cid:durableId="1331443180">
    <w:abstractNumId w:val="5"/>
  </w:num>
  <w:num w:numId="26" w16cid:durableId="225728937">
    <w:abstractNumId w:val="39"/>
  </w:num>
  <w:num w:numId="27" w16cid:durableId="1030029748">
    <w:abstractNumId w:val="50"/>
  </w:num>
  <w:num w:numId="28" w16cid:durableId="1364214048">
    <w:abstractNumId w:val="13"/>
  </w:num>
  <w:num w:numId="29" w16cid:durableId="166482507">
    <w:abstractNumId w:val="23"/>
  </w:num>
  <w:num w:numId="30" w16cid:durableId="758672865">
    <w:abstractNumId w:val="35"/>
  </w:num>
  <w:num w:numId="31" w16cid:durableId="1288782493">
    <w:abstractNumId w:val="7"/>
  </w:num>
  <w:num w:numId="32" w16cid:durableId="837379853">
    <w:abstractNumId w:val="34"/>
  </w:num>
  <w:num w:numId="33" w16cid:durableId="1935824908">
    <w:abstractNumId w:val="25"/>
  </w:num>
  <w:num w:numId="34" w16cid:durableId="1256940517">
    <w:abstractNumId w:val="6"/>
  </w:num>
  <w:num w:numId="35" w16cid:durableId="1720932841">
    <w:abstractNumId w:val="18"/>
  </w:num>
  <w:num w:numId="36" w16cid:durableId="840775742">
    <w:abstractNumId w:val="57"/>
  </w:num>
  <w:num w:numId="37" w16cid:durableId="1165899342">
    <w:abstractNumId w:val="52"/>
  </w:num>
  <w:num w:numId="38" w16cid:durableId="1213157836">
    <w:abstractNumId w:val="27"/>
  </w:num>
  <w:num w:numId="39" w16cid:durableId="1406295494">
    <w:abstractNumId w:val="40"/>
  </w:num>
  <w:num w:numId="40" w16cid:durableId="1457992742">
    <w:abstractNumId w:val="32"/>
  </w:num>
  <w:num w:numId="41" w16cid:durableId="844516800">
    <w:abstractNumId w:val="48"/>
  </w:num>
  <w:num w:numId="42" w16cid:durableId="1162742233">
    <w:abstractNumId w:val="58"/>
  </w:num>
  <w:num w:numId="43" w16cid:durableId="11877387">
    <w:abstractNumId w:val="20"/>
  </w:num>
  <w:num w:numId="44" w16cid:durableId="1367222116">
    <w:abstractNumId w:val="31"/>
  </w:num>
  <w:num w:numId="45" w16cid:durableId="215432405">
    <w:abstractNumId w:val="45"/>
  </w:num>
  <w:num w:numId="46" w16cid:durableId="248656866">
    <w:abstractNumId w:val="54"/>
  </w:num>
  <w:num w:numId="47" w16cid:durableId="168519673">
    <w:abstractNumId w:val="28"/>
  </w:num>
  <w:num w:numId="48" w16cid:durableId="1698895326">
    <w:abstractNumId w:val="42"/>
  </w:num>
  <w:num w:numId="49" w16cid:durableId="2016228106">
    <w:abstractNumId w:val="17"/>
  </w:num>
  <w:num w:numId="50" w16cid:durableId="1234075626">
    <w:abstractNumId w:val="37"/>
  </w:num>
  <w:num w:numId="51" w16cid:durableId="1319382744">
    <w:abstractNumId w:val="3"/>
  </w:num>
  <w:num w:numId="52" w16cid:durableId="1866482512">
    <w:abstractNumId w:val="43"/>
  </w:num>
  <w:num w:numId="53" w16cid:durableId="2102870664">
    <w:abstractNumId w:val="11"/>
  </w:num>
  <w:num w:numId="54" w16cid:durableId="978344796">
    <w:abstractNumId w:val="19"/>
  </w:num>
  <w:num w:numId="55" w16cid:durableId="1093552981">
    <w:abstractNumId w:val="26"/>
  </w:num>
  <w:num w:numId="56" w16cid:durableId="2048724099">
    <w:abstractNumId w:val="0"/>
  </w:num>
  <w:num w:numId="57" w16cid:durableId="1022711103">
    <w:abstractNumId w:val="33"/>
  </w:num>
  <w:num w:numId="58" w16cid:durableId="875852913">
    <w:abstractNumId w:val="12"/>
  </w:num>
  <w:num w:numId="59" w16cid:durableId="1808206060">
    <w:abstractNumId w:val="53"/>
  </w:num>
  <w:num w:numId="60" w16cid:durableId="75759875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EF"/>
    <w:rsid w:val="0005797B"/>
    <w:rsid w:val="000B708D"/>
    <w:rsid w:val="00194707"/>
    <w:rsid w:val="001B3A10"/>
    <w:rsid w:val="00200230"/>
    <w:rsid w:val="00202E1F"/>
    <w:rsid w:val="00216EF2"/>
    <w:rsid w:val="00246B2F"/>
    <w:rsid w:val="00257DAE"/>
    <w:rsid w:val="00303A87"/>
    <w:rsid w:val="0035163F"/>
    <w:rsid w:val="003F0D6D"/>
    <w:rsid w:val="00402067"/>
    <w:rsid w:val="00425E8F"/>
    <w:rsid w:val="004C551F"/>
    <w:rsid w:val="004F3564"/>
    <w:rsid w:val="005407ED"/>
    <w:rsid w:val="005E4D05"/>
    <w:rsid w:val="005F4BB8"/>
    <w:rsid w:val="00633542"/>
    <w:rsid w:val="00644F5A"/>
    <w:rsid w:val="00650BEF"/>
    <w:rsid w:val="006723B2"/>
    <w:rsid w:val="008942C9"/>
    <w:rsid w:val="00897C38"/>
    <w:rsid w:val="00980C69"/>
    <w:rsid w:val="0099285F"/>
    <w:rsid w:val="009E2E11"/>
    <w:rsid w:val="00A15B2C"/>
    <w:rsid w:val="00A509B5"/>
    <w:rsid w:val="00B11E86"/>
    <w:rsid w:val="00B12D59"/>
    <w:rsid w:val="00B16D79"/>
    <w:rsid w:val="00B231EC"/>
    <w:rsid w:val="00B510CB"/>
    <w:rsid w:val="00B66C0C"/>
    <w:rsid w:val="00C15CC9"/>
    <w:rsid w:val="00C22A25"/>
    <w:rsid w:val="00C7552B"/>
    <w:rsid w:val="00CE2C9F"/>
    <w:rsid w:val="00D165E3"/>
    <w:rsid w:val="00D93CD9"/>
    <w:rsid w:val="00E22415"/>
    <w:rsid w:val="00E236B2"/>
    <w:rsid w:val="00E37A5F"/>
    <w:rsid w:val="00E422F7"/>
    <w:rsid w:val="00E469CE"/>
    <w:rsid w:val="00E93DF6"/>
    <w:rsid w:val="00EB5168"/>
    <w:rsid w:val="00ED3ADA"/>
    <w:rsid w:val="00EF1A59"/>
    <w:rsid w:val="00F11434"/>
    <w:rsid w:val="00F97F91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3370"/>
  <w15:chartTrackingRefBased/>
  <w15:docId w15:val="{DA48AE97-C269-4482-AA11-0C76C12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B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B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B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B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B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B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B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5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5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50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50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E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80C6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1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610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9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2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5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7095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9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5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4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camp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pa-u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uch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7230-254E-45C0-9AD1-167FAEE9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12278</Words>
  <Characters>7000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2025-04-16T06:48:00Z</dcterms:created>
  <dcterms:modified xsi:type="dcterms:W3CDTF">2025-09-02T07:13:00Z</dcterms:modified>
</cp:coreProperties>
</file>